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509B" w14:textId="77777777" w:rsidR="001154FC" w:rsidRDefault="001154FC" w:rsidP="0011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p w14:paraId="4DA139BA" w14:textId="77777777" w:rsidR="001154FC" w:rsidRDefault="001154FC" w:rsidP="0011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D30723B" w14:textId="77777777" w:rsidR="001154FC" w:rsidRDefault="001154FC" w:rsidP="0011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ПОДРЕЗЧИХИНСКОГО СЕЛЬСКОГО ПОСЕЛЕНИЯ</w:t>
      </w:r>
    </w:p>
    <w:p w14:paraId="069B1D39" w14:textId="77777777" w:rsidR="001154FC" w:rsidRDefault="001154FC" w:rsidP="0011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07BCDABE" w14:textId="77777777" w:rsidR="001154FC" w:rsidRDefault="001154FC" w:rsidP="001154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732065FD" w14:textId="77777777" w:rsidR="001154FC" w:rsidRDefault="001154FC" w:rsidP="001154FC">
      <w:pPr>
        <w:jc w:val="center"/>
        <w:rPr>
          <w:sz w:val="24"/>
        </w:rPr>
      </w:pPr>
    </w:p>
    <w:p w14:paraId="3CF5993D" w14:textId="77777777" w:rsidR="001154FC" w:rsidRDefault="001154FC" w:rsidP="001154FC">
      <w:pPr>
        <w:widowControl w:val="0"/>
        <w:jc w:val="center"/>
        <w:rPr>
          <w:b/>
          <w:sz w:val="32"/>
        </w:rPr>
      </w:pPr>
      <w:r>
        <w:rPr>
          <w:b/>
          <w:sz w:val="32"/>
        </w:rPr>
        <w:t>ПОСТАНОВЛЕНИЕ</w:t>
      </w:r>
    </w:p>
    <w:p w14:paraId="35049C97" w14:textId="77777777" w:rsidR="001154FC" w:rsidRDefault="001154FC" w:rsidP="001154FC">
      <w:pPr>
        <w:widowControl w:val="0"/>
        <w:jc w:val="center"/>
        <w:rPr>
          <w:b/>
          <w:sz w:val="32"/>
        </w:rPr>
      </w:pPr>
    </w:p>
    <w:p w14:paraId="0CF8281F" w14:textId="77777777" w:rsidR="001154FC" w:rsidRDefault="001154FC" w:rsidP="001154FC">
      <w:pPr>
        <w:widowControl w:val="0"/>
        <w:rPr>
          <w:sz w:val="16"/>
        </w:rPr>
      </w:pPr>
    </w:p>
    <w:p w14:paraId="2727E9E1" w14:textId="77777777" w:rsidR="001154FC" w:rsidRDefault="001154FC" w:rsidP="001154FC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24.03.2025                                                                                                     № 10-П</w:t>
      </w:r>
    </w:p>
    <w:p w14:paraId="4144348E" w14:textId="77777777" w:rsidR="001154FC" w:rsidRDefault="001154FC" w:rsidP="001154FC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70A100ED" w14:textId="77777777" w:rsidR="001154FC" w:rsidRDefault="001154FC" w:rsidP="001154FC">
      <w:pPr>
        <w:widowControl w:val="0"/>
        <w:rPr>
          <w:sz w:val="28"/>
          <w:szCs w:val="28"/>
        </w:rPr>
      </w:pPr>
    </w:p>
    <w:p w14:paraId="6BAD8007" w14:textId="77777777" w:rsidR="001154FC" w:rsidRDefault="001154FC" w:rsidP="001154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6"/>
          <w:szCs w:val="24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 создании маневренного жилого фонда </w:t>
      </w:r>
    </w:p>
    <w:p w14:paraId="7A15772A" w14:textId="77777777" w:rsidR="001154FC" w:rsidRDefault="001154FC" w:rsidP="001154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Подрезчихинского  сельского поселения </w:t>
      </w:r>
    </w:p>
    <w:p w14:paraId="24897262" w14:textId="77777777" w:rsidR="001154FC" w:rsidRDefault="001154FC" w:rsidP="001154FC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Белохолуницкого муниципального района Кировской области</w:t>
      </w:r>
    </w:p>
    <w:p w14:paraId="47F5D146" w14:textId="77777777" w:rsidR="001154FC" w:rsidRDefault="001154FC" w:rsidP="001154FC">
      <w:pPr>
        <w:ind w:firstLine="633"/>
        <w:jc w:val="center"/>
        <w:rPr>
          <w:color w:val="000000"/>
          <w:sz w:val="28"/>
          <w:szCs w:val="28"/>
        </w:rPr>
      </w:pPr>
    </w:p>
    <w:p w14:paraId="3C6A42B2" w14:textId="77777777" w:rsidR="001154FC" w:rsidRDefault="001154FC" w:rsidP="001154FC">
      <w:pPr>
        <w:spacing w:after="120"/>
        <w:ind w:firstLine="6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Жилищным кодексом Российской Федерации, Гражданским кодексом Российской Федерации, Федеральным законом         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№ 42 «Об утверждении Правил отнесения жилого помещения к специализированного жилищному фонду и типовых договоров найма специализированных жилых помещений», Приказом Министерства строительства и жилищно-коммунального хозяйства Российской Федерации от 14.05.2021 № 292/пр «Об утверждении правил пользования жилыми помещениями», Уставом Подрезчихинского сельского поселения Белохолуницкого муниципального района Кировской области,       в целях создания маневренного жилищного фонда, администрация Подрезчихинского сельского поселения Белохолуницкого муниципального района Кировской области ПОСТАНОВЛЯЕТ:</w:t>
      </w:r>
    </w:p>
    <w:p w14:paraId="538D7F74" w14:textId="77777777" w:rsidR="001154FC" w:rsidRDefault="001154FC" w:rsidP="00115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Создать маневренный жилой фонд Подрезчихинского сельского поселения Белохолуницкого муниципального района Кировской области согласно Приложению № 1.</w:t>
      </w:r>
      <w:r>
        <w:rPr>
          <w:sz w:val="28"/>
          <w:szCs w:val="28"/>
        </w:rPr>
        <w:t xml:space="preserve"> </w:t>
      </w:r>
    </w:p>
    <w:p w14:paraId="765F6858" w14:textId="77777777" w:rsidR="001154FC" w:rsidRDefault="001154FC" w:rsidP="001154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опубликования.</w:t>
      </w:r>
    </w:p>
    <w:p w14:paraId="4532E4B1" w14:textId="77777777" w:rsidR="001154FC" w:rsidRDefault="001154FC" w:rsidP="001154FC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</w:p>
    <w:p w14:paraId="4C7C235B" w14:textId="77777777" w:rsidR="001154FC" w:rsidRDefault="001154FC" w:rsidP="001154FC">
      <w:pPr>
        <w:rPr>
          <w:sz w:val="28"/>
          <w:szCs w:val="28"/>
        </w:rPr>
      </w:pPr>
    </w:p>
    <w:p w14:paraId="516537B8" w14:textId="77777777" w:rsidR="001154FC" w:rsidRDefault="001154FC" w:rsidP="001154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80668">
        <w:rPr>
          <w:sz w:val="28"/>
          <w:szCs w:val="28"/>
        </w:rPr>
        <w:t>Подрезчихинского</w:t>
      </w:r>
    </w:p>
    <w:p w14:paraId="331769A2" w14:textId="77777777" w:rsidR="001154FC" w:rsidRDefault="001154FC" w:rsidP="001154F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</w:t>
      </w:r>
      <w:r w:rsidR="00180668">
        <w:rPr>
          <w:sz w:val="28"/>
          <w:szCs w:val="28"/>
        </w:rPr>
        <w:t>А.А.Шулаков</w:t>
      </w:r>
    </w:p>
    <w:p w14:paraId="243C32E3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3478E96F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1DA01F4B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22DD3D2A" w14:textId="77777777" w:rsidR="001154FC" w:rsidRDefault="001154FC" w:rsidP="001154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C804196" w14:textId="77777777" w:rsidR="00180668" w:rsidRDefault="00180668" w:rsidP="001154FC">
      <w:pPr>
        <w:jc w:val="both"/>
        <w:rPr>
          <w:sz w:val="28"/>
          <w:szCs w:val="28"/>
        </w:rPr>
      </w:pPr>
    </w:p>
    <w:p w14:paraId="7F60DC59" w14:textId="77777777" w:rsidR="001154FC" w:rsidRDefault="001154FC" w:rsidP="001154FC">
      <w:pPr>
        <w:jc w:val="both"/>
        <w:rPr>
          <w:sz w:val="28"/>
          <w:szCs w:val="28"/>
        </w:rPr>
      </w:pPr>
    </w:p>
    <w:p w14:paraId="41F23FC3" w14:textId="77777777" w:rsidR="00180668" w:rsidRDefault="001154FC" w:rsidP="0018066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Подлежит опубликованию в Информационном бюллетене органов местного самоуправления </w:t>
      </w:r>
      <w:r w:rsidR="00180668">
        <w:rPr>
          <w:sz w:val="28"/>
          <w:szCs w:val="28"/>
        </w:rPr>
        <w:t>Подрезчихинского</w:t>
      </w:r>
      <w:r>
        <w:rPr>
          <w:sz w:val="28"/>
          <w:szCs w:val="28"/>
        </w:rPr>
        <w:t xml:space="preserve"> сельского поселения Белохолуницкого района Кировской области и обнародованию на официальном сайте органов местного самоуправления муниципального образования </w:t>
      </w:r>
      <w:r w:rsidR="00180668">
        <w:rPr>
          <w:sz w:val="28"/>
          <w:szCs w:val="28"/>
        </w:rPr>
        <w:t>Подрезчихинское</w:t>
      </w:r>
      <w:r>
        <w:rPr>
          <w:sz w:val="28"/>
          <w:szCs w:val="28"/>
        </w:rPr>
        <w:t xml:space="preserve"> сельское поселение Белохолуницкого района</w:t>
      </w:r>
      <w:r>
        <w:rPr>
          <w:sz w:val="24"/>
          <w:szCs w:val="24"/>
        </w:rPr>
        <w:t xml:space="preserve"> К</w:t>
      </w:r>
      <w:r>
        <w:rPr>
          <w:sz w:val="28"/>
          <w:szCs w:val="28"/>
        </w:rPr>
        <w:t>ировской области в сети «Интернет»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на едином Интернет - портале </w:t>
      </w:r>
      <w:hyperlink r:id="rId4" w:history="1">
        <w:r w:rsidR="00180668">
          <w:rPr>
            <w:rStyle w:val="a3"/>
            <w:rFonts w:ascii="Montserrat" w:hAnsi="Montserrat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14:paraId="0584F861" w14:textId="77777777" w:rsidR="001154FC" w:rsidRDefault="001154FC" w:rsidP="00180668">
      <w:pPr>
        <w:jc w:val="both"/>
        <w:rPr>
          <w:color w:val="000000"/>
          <w:sz w:val="24"/>
          <w:szCs w:val="24"/>
        </w:rPr>
      </w:pPr>
    </w:p>
    <w:p w14:paraId="5939613A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0953CC8F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6EDB3F4C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6C182D09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768497CB" w14:textId="77777777" w:rsidR="001154FC" w:rsidRDefault="001154FC" w:rsidP="001154FC">
      <w:pPr>
        <w:ind w:firstLine="709"/>
        <w:jc w:val="right"/>
        <w:rPr>
          <w:color w:val="000000"/>
        </w:rPr>
      </w:pPr>
    </w:p>
    <w:p w14:paraId="57C04BB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726A1C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018018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3FFED36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C3C27F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5AD6893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35B1CA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96747C7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5A3962C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68E4833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B74AE4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64FE81D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2886B1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68120E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2D9208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3EC2CD1D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5243B01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9C76B67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2700A5C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5F4A513F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11BD852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44693FC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2A80E5B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43B6A71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66F191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1F216B7F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025B90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22385634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64FCAC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1E221AF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1D7243B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39B805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3F98704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56188E10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070EEB16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25D545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3179E4B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2C4879DB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3778891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4BBF23D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ECF41BA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0196D1C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1A7BC4C8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1938FF01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3A9B94BE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7DA60C85" w14:textId="77777777" w:rsidR="00180668" w:rsidRDefault="00180668" w:rsidP="001154FC">
      <w:pPr>
        <w:ind w:firstLine="709"/>
        <w:jc w:val="right"/>
        <w:rPr>
          <w:color w:val="000000"/>
        </w:rPr>
      </w:pPr>
    </w:p>
    <w:p w14:paraId="663B3FCD" w14:textId="77777777" w:rsidR="001154FC" w:rsidRDefault="001154FC" w:rsidP="001154F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№1 </w:t>
      </w:r>
    </w:p>
    <w:p w14:paraId="0A0B947C" w14:textId="77777777" w:rsidR="001154FC" w:rsidRDefault="001154FC" w:rsidP="001154F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УТВЕРЖДЕНО:</w:t>
      </w:r>
    </w:p>
    <w:p w14:paraId="794C19EE" w14:textId="77777777" w:rsidR="001154FC" w:rsidRDefault="001154FC" w:rsidP="001154F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</w:t>
      </w:r>
      <w:r w:rsidR="00180668">
        <w:rPr>
          <w:color w:val="000000"/>
          <w:sz w:val="28"/>
          <w:szCs w:val="28"/>
        </w:rPr>
        <w:t xml:space="preserve">Подрезчихинского </w:t>
      </w:r>
      <w:r>
        <w:rPr>
          <w:color w:val="000000"/>
          <w:sz w:val="28"/>
          <w:szCs w:val="28"/>
        </w:rPr>
        <w:t xml:space="preserve"> сельского поселения Белохолуницкого муниципального района Кировской области </w:t>
      </w:r>
    </w:p>
    <w:p w14:paraId="778BCB33" w14:textId="77777777" w:rsidR="001154FC" w:rsidRDefault="001154FC" w:rsidP="001154FC">
      <w:pPr>
        <w:ind w:left="49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</w:t>
      </w:r>
      <w:r w:rsidR="0018066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180668">
        <w:rPr>
          <w:color w:val="000000"/>
          <w:sz w:val="28"/>
          <w:szCs w:val="28"/>
        </w:rPr>
        <w:t>03</w:t>
      </w:r>
      <w:r>
        <w:rPr>
          <w:color w:val="000000"/>
          <w:sz w:val="28"/>
          <w:szCs w:val="28"/>
        </w:rPr>
        <w:t>.202</w:t>
      </w:r>
      <w:r w:rsidR="0018066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№ </w:t>
      </w:r>
      <w:r w:rsidR="0018066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0-П </w:t>
      </w:r>
    </w:p>
    <w:p w14:paraId="48FF5A97" w14:textId="77777777" w:rsidR="001154FC" w:rsidRDefault="001154FC" w:rsidP="001154FC">
      <w:pPr>
        <w:jc w:val="center"/>
        <w:rPr>
          <w:color w:val="000000"/>
          <w:sz w:val="28"/>
          <w:szCs w:val="28"/>
        </w:rPr>
      </w:pPr>
    </w:p>
    <w:p w14:paraId="07431E76" w14:textId="77777777" w:rsidR="001154FC" w:rsidRDefault="001154FC" w:rsidP="001154FC">
      <w:pPr>
        <w:jc w:val="center"/>
        <w:rPr>
          <w:color w:val="000000"/>
          <w:sz w:val="28"/>
          <w:szCs w:val="28"/>
        </w:rPr>
      </w:pPr>
    </w:p>
    <w:p w14:paraId="34F452E9" w14:textId="77777777" w:rsidR="001154FC" w:rsidRDefault="001154FC" w:rsidP="001154FC">
      <w:pPr>
        <w:jc w:val="center"/>
        <w:rPr>
          <w:color w:val="000000"/>
          <w:sz w:val="28"/>
          <w:szCs w:val="28"/>
        </w:rPr>
      </w:pPr>
    </w:p>
    <w:p w14:paraId="1C1D7768" w14:textId="77777777" w:rsidR="001154FC" w:rsidRDefault="001154FC" w:rsidP="001154FC">
      <w:pPr>
        <w:ind w:firstLine="633"/>
        <w:jc w:val="center"/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Реестр </w:t>
      </w:r>
    </w:p>
    <w:p w14:paraId="317AA48D" w14:textId="77777777" w:rsidR="001154FC" w:rsidRDefault="001154FC" w:rsidP="001154FC">
      <w:pPr>
        <w:ind w:firstLine="633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0"/>
          <w:szCs w:val="30"/>
        </w:rPr>
        <w:t xml:space="preserve">жилых помещений маневренного жилого фонда </w:t>
      </w:r>
      <w:r w:rsidR="00180668">
        <w:rPr>
          <w:b/>
          <w:bCs/>
          <w:color w:val="000000"/>
          <w:sz w:val="30"/>
          <w:szCs w:val="30"/>
        </w:rPr>
        <w:t>Подрезчихинского</w:t>
      </w:r>
      <w:r w:rsidR="00C02860">
        <w:rPr>
          <w:b/>
          <w:bCs/>
          <w:color w:val="000000"/>
          <w:sz w:val="30"/>
          <w:szCs w:val="30"/>
        </w:rPr>
        <w:t xml:space="preserve"> </w:t>
      </w:r>
      <w:r>
        <w:rPr>
          <w:b/>
          <w:bCs/>
          <w:color w:val="000000"/>
          <w:sz w:val="30"/>
          <w:szCs w:val="30"/>
        </w:rPr>
        <w:t>сельского поселения Белохолуницкого муниципального района Кировской области</w:t>
      </w:r>
    </w:p>
    <w:p w14:paraId="490791E9" w14:textId="77777777" w:rsidR="001154FC" w:rsidRDefault="001154FC" w:rsidP="001154FC">
      <w:pPr>
        <w:jc w:val="both"/>
        <w:rPr>
          <w:color w:val="000000"/>
          <w:sz w:val="27"/>
          <w:szCs w:val="27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717"/>
        <w:gridCol w:w="1234"/>
        <w:gridCol w:w="2273"/>
        <w:gridCol w:w="1368"/>
        <w:gridCol w:w="2187"/>
      </w:tblGrid>
      <w:tr w:rsidR="001154FC" w14:paraId="690884CB" w14:textId="77777777" w:rsidTr="002E50A2">
        <w:trPr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6592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66848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B6E9E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82C9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91544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 постройки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186AD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Степень благоустройства</w:t>
            </w:r>
          </w:p>
        </w:tc>
      </w:tr>
      <w:tr w:rsidR="001154FC" w14:paraId="47936859" w14:textId="77777777" w:rsidTr="002E50A2">
        <w:trPr>
          <w:trHeight w:val="121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B59CF" w14:textId="77777777" w:rsidR="001154FC" w:rsidRDefault="001154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11098E" w14:textId="6ABE8903" w:rsidR="001154FC" w:rsidRDefault="00C0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F7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Подрезчиха</w:t>
            </w:r>
            <w:r w:rsidR="001154FC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К</w:t>
            </w:r>
            <w:r w:rsidR="002E50A2">
              <w:rPr>
                <w:sz w:val="24"/>
                <w:szCs w:val="24"/>
              </w:rPr>
              <w:t>ирова</w:t>
            </w:r>
            <w:r>
              <w:rPr>
                <w:sz w:val="24"/>
                <w:szCs w:val="24"/>
              </w:rPr>
              <w:t xml:space="preserve">, </w:t>
            </w:r>
            <w:r w:rsidR="001154FC">
              <w:rPr>
                <w:sz w:val="24"/>
                <w:szCs w:val="24"/>
              </w:rPr>
              <w:t>д.</w:t>
            </w:r>
            <w:r w:rsidR="002E50A2">
              <w:rPr>
                <w:sz w:val="24"/>
                <w:szCs w:val="24"/>
              </w:rPr>
              <w:t>27, кв.1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A85EA2" w14:textId="3842ED55" w:rsidR="001154FC" w:rsidRDefault="002E50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28.4</w:t>
            </w:r>
            <w:r w:rsidR="001154FC">
              <w:rPr>
                <w:sz w:val="24"/>
                <w:szCs w:val="24"/>
              </w:rPr>
              <w:t xml:space="preserve"> кв. 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342B8" w14:textId="77777777" w:rsidR="001154FC" w:rsidRDefault="001154FC">
            <w:pPr>
              <w:jc w:val="center"/>
              <w:rPr>
                <w:sz w:val="24"/>
                <w:szCs w:val="24"/>
              </w:rPr>
            </w:pPr>
          </w:p>
          <w:p w14:paraId="1D636CD4" w14:textId="7955D057" w:rsidR="001154FC" w:rsidRDefault="001154FC">
            <w:pPr>
              <w:jc w:val="center"/>
              <w:rPr>
                <w:sz w:val="24"/>
                <w:szCs w:val="24"/>
              </w:rPr>
            </w:pPr>
            <w:r w:rsidRPr="000F759C">
              <w:rPr>
                <w:sz w:val="24"/>
                <w:szCs w:val="24"/>
              </w:rPr>
              <w:t>43:03:</w:t>
            </w:r>
            <w:r w:rsidR="000F759C" w:rsidRPr="000F759C">
              <w:rPr>
                <w:sz w:val="24"/>
                <w:szCs w:val="24"/>
              </w:rPr>
              <w:t>40020</w:t>
            </w:r>
            <w:r w:rsidR="002E50A2">
              <w:rPr>
                <w:sz w:val="24"/>
                <w:szCs w:val="24"/>
              </w:rPr>
              <w:t>1</w:t>
            </w:r>
            <w:r w:rsidRPr="000F759C">
              <w:rPr>
                <w:sz w:val="24"/>
                <w:szCs w:val="24"/>
              </w:rPr>
              <w:t>:</w:t>
            </w:r>
            <w:r w:rsidR="002E50A2">
              <w:rPr>
                <w:sz w:val="24"/>
                <w:szCs w:val="24"/>
              </w:rPr>
              <w:t>131</w:t>
            </w:r>
          </w:p>
          <w:p w14:paraId="0A52CEA5" w14:textId="77777777" w:rsidR="000F759C" w:rsidRPr="000F759C" w:rsidRDefault="000F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  <w:p w14:paraId="25CE4A50" w14:textId="73AE8291" w:rsidR="001154FC" w:rsidRDefault="000F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43:03:40020</w:t>
            </w:r>
            <w:r w:rsidR="002E50A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2E50A2">
              <w:rPr>
                <w:sz w:val="24"/>
                <w:szCs w:val="24"/>
              </w:rPr>
              <w:t>35</w:t>
            </w:r>
          </w:p>
          <w:p w14:paraId="7605A5A4" w14:textId="77777777" w:rsidR="001154FC" w:rsidRDefault="000F75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1154F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088D3" w14:textId="53591F31" w:rsidR="001154FC" w:rsidRDefault="001154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год ввода 19</w:t>
            </w:r>
            <w:r w:rsidR="002E50A2">
              <w:rPr>
                <w:sz w:val="24"/>
                <w:szCs w:val="24"/>
              </w:rPr>
              <w:t>88</w:t>
            </w:r>
            <w:bookmarkStart w:id="0" w:name="_GoBack"/>
            <w:bookmarkEnd w:id="0"/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DF76B" w14:textId="77777777" w:rsidR="001154FC" w:rsidRDefault="001154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электроснабжение,</w:t>
            </w:r>
          </w:p>
          <w:p w14:paraId="0789ABE0" w14:textId="77777777" w:rsidR="001154FC" w:rsidRDefault="001154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холодное водоснабжение  </w:t>
            </w:r>
          </w:p>
        </w:tc>
      </w:tr>
      <w:tr w:rsidR="00C02860" w14:paraId="7ADD1091" w14:textId="77777777" w:rsidTr="002E50A2">
        <w:trPr>
          <w:trHeight w:val="1210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EC1B" w14:textId="77777777" w:rsidR="00C02860" w:rsidRDefault="00C02860" w:rsidP="00C0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CB67A" w14:textId="77777777" w:rsidR="00C02860" w:rsidRDefault="00C02860" w:rsidP="00C028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</w:t>
            </w:r>
            <w:r w:rsidR="000F75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Подрезчиха ул. Пролетарская, д.7, кв. 2</w:t>
            </w:r>
          </w:p>
        </w:tc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4B1A" w14:textId="77777777" w:rsidR="00C02860" w:rsidRDefault="00C02860" w:rsidP="00C0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 кв. м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E3C3" w14:textId="77777777" w:rsidR="00C02860" w:rsidRDefault="00C02860" w:rsidP="00C02860">
            <w:pPr>
              <w:jc w:val="center"/>
              <w:rPr>
                <w:sz w:val="24"/>
                <w:szCs w:val="24"/>
              </w:rPr>
            </w:pPr>
          </w:p>
          <w:p w14:paraId="7C9075F8" w14:textId="77777777" w:rsidR="00C02860" w:rsidRDefault="00C02860" w:rsidP="00C02860">
            <w:pPr>
              <w:jc w:val="center"/>
              <w:rPr>
                <w:sz w:val="24"/>
                <w:szCs w:val="24"/>
              </w:rPr>
            </w:pPr>
            <w:r w:rsidRPr="000F759C">
              <w:rPr>
                <w:sz w:val="24"/>
                <w:szCs w:val="24"/>
              </w:rPr>
              <w:t>43:03:</w:t>
            </w:r>
            <w:r w:rsidR="000F759C" w:rsidRPr="000F759C">
              <w:rPr>
                <w:sz w:val="24"/>
                <w:szCs w:val="24"/>
              </w:rPr>
              <w:t>400206</w:t>
            </w:r>
            <w:r w:rsidRPr="000F759C">
              <w:rPr>
                <w:sz w:val="24"/>
                <w:szCs w:val="24"/>
              </w:rPr>
              <w:t>:</w:t>
            </w:r>
            <w:r w:rsidR="000F759C" w:rsidRPr="000F759C">
              <w:rPr>
                <w:sz w:val="24"/>
                <w:szCs w:val="24"/>
              </w:rPr>
              <w:t>256</w:t>
            </w:r>
          </w:p>
          <w:p w14:paraId="4D0AABE5" w14:textId="77777777" w:rsidR="000F759C" w:rsidRPr="000F759C" w:rsidRDefault="000F759C" w:rsidP="00C0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</w:p>
          <w:p w14:paraId="2D715353" w14:textId="77777777" w:rsidR="00C02860" w:rsidRDefault="000F759C" w:rsidP="00C0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43;03;400206:171</w:t>
            </w:r>
          </w:p>
          <w:p w14:paraId="6F96568A" w14:textId="77777777" w:rsidR="00C02860" w:rsidRDefault="000F759C" w:rsidP="00C028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C028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2DF98" w14:textId="77777777" w:rsidR="00C02860" w:rsidRDefault="00C02860" w:rsidP="00C02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ввода 1969</w:t>
            </w:r>
          </w:p>
        </w:tc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C6FA" w14:textId="77777777" w:rsidR="00C02860" w:rsidRDefault="00C02860" w:rsidP="00C02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электроснабжение,</w:t>
            </w:r>
          </w:p>
          <w:p w14:paraId="098628EF" w14:textId="77777777" w:rsidR="00C02860" w:rsidRDefault="00C02860" w:rsidP="00C028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холодное водоснабжение  </w:t>
            </w:r>
          </w:p>
        </w:tc>
      </w:tr>
    </w:tbl>
    <w:p w14:paraId="0DD19047" w14:textId="77777777" w:rsidR="001154FC" w:rsidRDefault="001154FC" w:rsidP="001154FC">
      <w:pPr>
        <w:autoSpaceDE w:val="0"/>
        <w:autoSpaceDN w:val="0"/>
        <w:adjustRightInd w:val="0"/>
        <w:spacing w:line="276" w:lineRule="auto"/>
        <w:ind w:left="4820"/>
        <w:outlineLvl w:val="0"/>
        <w:rPr>
          <w:sz w:val="28"/>
          <w:szCs w:val="28"/>
        </w:rPr>
      </w:pPr>
    </w:p>
    <w:p w14:paraId="3B98A22D" w14:textId="77777777" w:rsidR="001154FC" w:rsidRDefault="001154FC" w:rsidP="001154FC">
      <w:pPr>
        <w:ind w:firstLine="709"/>
        <w:rPr>
          <w:sz w:val="24"/>
          <w:szCs w:val="24"/>
        </w:rPr>
      </w:pPr>
      <w:r>
        <w:rPr>
          <w:sz w:val="28"/>
          <w:szCs w:val="28"/>
        </w:rPr>
        <w:t xml:space="preserve"> </w:t>
      </w:r>
    </w:p>
    <w:p w14:paraId="69925C88" w14:textId="77777777" w:rsidR="001154FC" w:rsidRDefault="001154FC" w:rsidP="001154FC">
      <w:pPr>
        <w:widowControl w:val="0"/>
        <w:jc w:val="both"/>
        <w:rPr>
          <w:sz w:val="28"/>
        </w:rPr>
      </w:pPr>
    </w:p>
    <w:p w14:paraId="2EF4B27C" w14:textId="77777777" w:rsidR="00A71BAE" w:rsidRDefault="00A71BAE"/>
    <w:sectPr w:rsidR="00A7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FC"/>
    <w:rsid w:val="000F759C"/>
    <w:rsid w:val="001154FC"/>
    <w:rsid w:val="00180668"/>
    <w:rsid w:val="002E50A2"/>
    <w:rsid w:val="00A71BAE"/>
    <w:rsid w:val="00B331DF"/>
    <w:rsid w:val="00C0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6BEF"/>
  <w15:chartTrackingRefBased/>
  <w15:docId w15:val="{E5E94BED-DED9-429A-9446-19377303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15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72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3</cp:revision>
  <dcterms:created xsi:type="dcterms:W3CDTF">2025-03-25T12:58:00Z</dcterms:created>
  <dcterms:modified xsi:type="dcterms:W3CDTF">2025-03-26T06:25:00Z</dcterms:modified>
</cp:coreProperties>
</file>