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F7" w:rsidRPr="00380D46" w:rsidRDefault="009560F7" w:rsidP="009560F7">
      <w:pPr>
        <w:spacing w:after="0" w:line="240" w:lineRule="auto"/>
        <w:ind w:left="12616" w:firstLine="0"/>
        <w:rPr>
          <w:sz w:val="28"/>
          <w:szCs w:val="28"/>
          <w:lang w:val="ru-RU"/>
        </w:rPr>
      </w:pPr>
      <w:r w:rsidRPr="00380D46">
        <w:rPr>
          <w:sz w:val="28"/>
          <w:szCs w:val="28"/>
          <w:lang w:val="ru-RU"/>
        </w:rPr>
        <w:t xml:space="preserve">Приложение </w:t>
      </w:r>
    </w:p>
    <w:p w:rsidR="009560F7" w:rsidRPr="00380D46" w:rsidRDefault="009560F7" w:rsidP="009560F7">
      <w:pPr>
        <w:spacing w:after="0" w:line="240" w:lineRule="auto"/>
        <w:ind w:left="12616" w:firstLine="0"/>
        <w:rPr>
          <w:sz w:val="28"/>
          <w:szCs w:val="28"/>
          <w:lang w:val="ru-RU"/>
        </w:rPr>
      </w:pPr>
    </w:p>
    <w:p w:rsidR="009560F7" w:rsidRPr="007A3759" w:rsidRDefault="009560F7" w:rsidP="009560F7">
      <w:pPr>
        <w:spacing w:after="0" w:line="240" w:lineRule="auto"/>
        <w:ind w:left="12616" w:firstLine="0"/>
        <w:rPr>
          <w:sz w:val="28"/>
          <w:szCs w:val="28"/>
          <w:lang w:val="ru-RU"/>
        </w:rPr>
      </w:pPr>
      <w:r>
        <w:rPr>
          <w:sz w:val="28"/>
          <w:szCs w:val="28"/>
          <w:lang w:val="ru-RU"/>
        </w:rPr>
        <w:t>к письму</w:t>
      </w:r>
    </w:p>
    <w:p w:rsidR="009560F7" w:rsidRDefault="009560F7" w:rsidP="009560F7">
      <w:pPr>
        <w:pStyle w:val="ConsPlusTitle"/>
        <w:spacing w:before="480" w:after="480"/>
        <w:jc w:val="center"/>
        <w:outlineLvl w:val="1"/>
        <w:rPr>
          <w:rFonts w:ascii="Times New Roman" w:hAnsi="Times New Roman" w:cs="Times New Roman"/>
          <w:sz w:val="28"/>
          <w:szCs w:val="28"/>
        </w:rPr>
      </w:pPr>
      <w:r>
        <w:rPr>
          <w:rFonts w:ascii="Times New Roman" w:hAnsi="Times New Roman" w:cs="Times New Roman"/>
          <w:sz w:val="28"/>
          <w:szCs w:val="28"/>
        </w:rPr>
        <w:t>ПЕРЕЧЕНЬ</w:t>
      </w:r>
      <w:r>
        <w:rPr>
          <w:rFonts w:ascii="Times New Roman" w:hAnsi="Times New Roman" w:cs="Times New Roman"/>
          <w:sz w:val="28"/>
          <w:szCs w:val="28"/>
        </w:rPr>
        <w:br/>
      </w:r>
      <w:r w:rsidRPr="00342279">
        <w:rPr>
          <w:rFonts w:ascii="Times New Roman" w:hAnsi="Times New Roman" w:cs="Times New Roman"/>
          <w:sz w:val="28"/>
          <w:szCs w:val="28"/>
        </w:rPr>
        <w:t>мероприятий по реализации Программы</w:t>
      </w:r>
      <w:r>
        <w:rPr>
          <w:rFonts w:ascii="Times New Roman" w:hAnsi="Times New Roman" w:cs="Times New Roman"/>
          <w:sz w:val="28"/>
          <w:szCs w:val="28"/>
        </w:rPr>
        <w:t xml:space="preserve"> </w:t>
      </w:r>
      <w:r w:rsidRPr="005F7674">
        <w:rPr>
          <w:rFonts w:ascii="Times New Roman" w:hAnsi="Times New Roman" w:cs="Times New Roman"/>
          <w:sz w:val="28"/>
          <w:szCs w:val="28"/>
        </w:rPr>
        <w:t xml:space="preserve">по противодействию коррупции в Кировской области </w:t>
      </w:r>
      <w:r>
        <w:rPr>
          <w:rFonts w:ascii="Times New Roman" w:hAnsi="Times New Roman" w:cs="Times New Roman"/>
          <w:sz w:val="28"/>
          <w:szCs w:val="28"/>
        </w:rPr>
        <w:br/>
      </w:r>
      <w:r w:rsidRPr="005F7674">
        <w:rPr>
          <w:rFonts w:ascii="Times New Roman" w:hAnsi="Times New Roman" w:cs="Times New Roman"/>
          <w:sz w:val="28"/>
          <w:szCs w:val="28"/>
        </w:rPr>
        <w:t>на 2021 – 2024 годы</w:t>
      </w:r>
      <w:r>
        <w:rPr>
          <w:rFonts w:ascii="Times New Roman" w:hAnsi="Times New Roman" w:cs="Times New Roman"/>
          <w:sz w:val="28"/>
          <w:szCs w:val="28"/>
        </w:rPr>
        <w:t xml:space="preserve"> </w:t>
      </w:r>
      <w:r w:rsidRPr="001531D0">
        <w:rPr>
          <w:rFonts w:ascii="Times New Roman" w:hAnsi="Times New Roman" w:cs="Times New Roman"/>
          <w:b w:val="0"/>
          <w:sz w:val="28"/>
          <w:szCs w:val="28"/>
        </w:rPr>
        <w:t>(Подрезчихинское сельское поселение)</w:t>
      </w:r>
      <w:r w:rsidR="00E03F24">
        <w:rPr>
          <w:rFonts w:ascii="Times New Roman" w:hAnsi="Times New Roman" w:cs="Times New Roman"/>
          <w:b w:val="0"/>
          <w:sz w:val="28"/>
          <w:szCs w:val="28"/>
        </w:rPr>
        <w:t xml:space="preserve"> за 2023 год</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6379"/>
        <w:gridCol w:w="8222"/>
      </w:tblGrid>
      <w:tr w:rsidR="009560F7" w:rsidRPr="00D04F5B" w:rsidTr="006217F6">
        <w:trPr>
          <w:tblHeader/>
        </w:trPr>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 xml:space="preserve"> п/п</w:t>
            </w:r>
          </w:p>
        </w:tc>
        <w:tc>
          <w:tcPr>
            <w:tcW w:w="637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8222"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 об исполнении</w:t>
            </w:r>
          </w:p>
        </w:tc>
      </w:tr>
      <w:tr w:rsidR="009560F7" w:rsidRPr="00E03F24" w:rsidTr="006217F6">
        <w:tc>
          <w:tcPr>
            <w:tcW w:w="629" w:type="dxa"/>
            <w:tcMar>
              <w:top w:w="0" w:type="dxa"/>
            </w:tcMar>
          </w:tcPr>
          <w:p w:rsidR="009560F7" w:rsidRPr="003E6165" w:rsidRDefault="009560F7" w:rsidP="006217F6">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379" w:type="dxa"/>
            <w:tcMar>
              <w:top w:w="0" w:type="dxa"/>
            </w:tcMar>
            <w:vAlign w:val="center"/>
          </w:tcPr>
          <w:p w:rsidR="009560F7" w:rsidRPr="00D23D56" w:rsidRDefault="009560F7" w:rsidP="006217F6">
            <w:pPr>
              <w:pStyle w:val="ConsPlusNormal"/>
              <w:jc w:val="both"/>
              <w:rPr>
                <w:rFonts w:ascii="Times New Roman" w:hAnsi="Times New Roman" w:cs="Times New Roman"/>
                <w:sz w:val="24"/>
                <w:szCs w:val="24"/>
              </w:rPr>
            </w:pPr>
            <w:r w:rsidRPr="00D23D56">
              <w:rPr>
                <w:rFonts w:ascii="Times New Roman" w:hAnsi="Times New Roman" w:cs="Times New Roman"/>
                <w:sz w:val="24"/>
                <w:szCs w:val="24"/>
              </w:rPr>
              <w:t>Организационные меры по обеспечению реализации антикоррупционной политики</w:t>
            </w:r>
          </w:p>
        </w:tc>
        <w:tc>
          <w:tcPr>
            <w:tcW w:w="8222" w:type="dxa"/>
            <w:tcMar>
              <w:top w:w="0" w:type="dxa"/>
            </w:tcMar>
            <w:vAlign w:val="center"/>
          </w:tcPr>
          <w:p w:rsidR="009560F7" w:rsidRPr="003E6165" w:rsidRDefault="009560F7" w:rsidP="006217F6">
            <w:pPr>
              <w:pStyle w:val="ConsPlusNormal"/>
              <w:rPr>
                <w:rFonts w:ascii="Times New Roman" w:hAnsi="Times New Roman" w:cs="Times New Roman"/>
                <w:sz w:val="24"/>
                <w:szCs w:val="24"/>
              </w:rPr>
            </w:pPr>
          </w:p>
        </w:tc>
      </w:tr>
      <w:tr w:rsidR="009560F7" w:rsidRPr="00E03F24" w:rsidTr="006217F6">
        <w:tc>
          <w:tcPr>
            <w:tcW w:w="629" w:type="dxa"/>
            <w:tcMar>
              <w:top w:w="0" w:type="dxa"/>
            </w:tcMar>
          </w:tcPr>
          <w:p w:rsidR="009560F7" w:rsidRPr="00561DBC" w:rsidRDefault="009560F7" w:rsidP="006217F6">
            <w:pPr>
              <w:pStyle w:val="ConsPlusNormal"/>
              <w:jc w:val="center"/>
              <w:rPr>
                <w:rFonts w:ascii="Times New Roman" w:hAnsi="Times New Roman" w:cs="Times New Roman"/>
                <w:sz w:val="24"/>
                <w:szCs w:val="24"/>
              </w:rPr>
            </w:pPr>
            <w:r w:rsidRPr="00561DBC">
              <w:rPr>
                <w:rFonts w:ascii="Times New Roman" w:hAnsi="Times New Roman" w:cs="Times New Roman"/>
                <w:sz w:val="24"/>
                <w:szCs w:val="24"/>
              </w:rPr>
              <w:t>1.1</w:t>
            </w:r>
          </w:p>
        </w:tc>
        <w:tc>
          <w:tcPr>
            <w:tcW w:w="6379" w:type="dxa"/>
            <w:tcMar>
              <w:top w:w="0" w:type="dxa"/>
            </w:tcMar>
          </w:tcPr>
          <w:p w:rsidR="009560F7" w:rsidRPr="00D23D56" w:rsidRDefault="009560F7" w:rsidP="006217F6">
            <w:pPr>
              <w:autoSpaceDE w:val="0"/>
              <w:autoSpaceDN w:val="0"/>
              <w:adjustRightInd w:val="0"/>
              <w:spacing w:after="0" w:line="240" w:lineRule="auto"/>
              <w:ind w:left="0" w:firstLine="0"/>
              <w:rPr>
                <w:color w:val="auto"/>
                <w:sz w:val="24"/>
                <w:szCs w:val="24"/>
                <w:lang w:val="ru-RU"/>
              </w:rPr>
            </w:pPr>
            <w:r w:rsidRPr="00D23D56">
              <w:rPr>
                <w:color w:val="auto"/>
                <w:sz w:val="24"/>
                <w:szCs w:val="24"/>
                <w:lang w:val="ru-RU"/>
              </w:rPr>
              <w:t>Утверждение (внесение изменений) планов (программ)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w:t>
            </w:r>
            <w:r w:rsidRPr="00D23D56">
              <w:rPr>
                <w:rFonts w:eastAsiaTheme="minorHAnsi"/>
                <w:color w:val="auto"/>
                <w:sz w:val="24"/>
                <w:szCs w:val="24"/>
                <w:lang w:val="ru-RU"/>
              </w:rPr>
              <w:t>О Национальном плане противодействия коррупции на 2021 – 2024 годы</w:t>
            </w:r>
            <w:r w:rsidRPr="00D23D56">
              <w:rPr>
                <w:color w:val="auto"/>
                <w:sz w:val="24"/>
                <w:szCs w:val="24"/>
                <w:lang w:val="ru-RU"/>
              </w:rPr>
              <w:t>»</w:t>
            </w:r>
          </w:p>
        </w:tc>
        <w:tc>
          <w:tcPr>
            <w:tcW w:w="8222" w:type="dxa"/>
            <w:tcMar>
              <w:top w:w="0" w:type="dxa"/>
            </w:tcMar>
          </w:tcPr>
          <w:p w:rsidR="009560F7" w:rsidRDefault="009560F7" w:rsidP="006217F6">
            <w:pPr>
              <w:pStyle w:val="ConsPlusNormal"/>
              <w:rPr>
                <w:rFonts w:ascii="Times New Roman" w:hAnsi="Times New Roman" w:cs="Times New Roman"/>
                <w:sz w:val="20"/>
              </w:rPr>
            </w:pPr>
            <w:r>
              <w:rPr>
                <w:rFonts w:ascii="Times New Roman" w:hAnsi="Times New Roman" w:cs="Times New Roman"/>
                <w:sz w:val="20"/>
              </w:rPr>
              <w:t>Постановление № 1-П от 25.01.2021 «Об утверждении Плана «Противодействие коррупции в администрации Подрезчихинского сельского поселения»;</w:t>
            </w:r>
          </w:p>
          <w:p w:rsidR="009560F7" w:rsidRPr="00D23D56" w:rsidRDefault="009560F7" w:rsidP="006217F6">
            <w:pPr>
              <w:spacing w:after="0" w:line="240" w:lineRule="auto"/>
              <w:ind w:left="0" w:firstLine="0"/>
              <w:jc w:val="left"/>
              <w:rPr>
                <w:sz w:val="20"/>
                <w:szCs w:val="20"/>
                <w:lang w:val="ru-RU"/>
              </w:rPr>
            </w:pPr>
            <w:r w:rsidRPr="00D23D56">
              <w:rPr>
                <w:sz w:val="20"/>
                <w:szCs w:val="20"/>
                <w:lang w:val="ru-RU"/>
              </w:rPr>
              <w:t>Постановление № 35-П «О внесении изменений в постановление администрации Подрезчихинского сельского поселения от 25.01.2021 № 1-П»</w:t>
            </w:r>
          </w:p>
          <w:p w:rsidR="009560F7" w:rsidRPr="00987E62" w:rsidRDefault="009560F7" w:rsidP="006217F6">
            <w:pPr>
              <w:pStyle w:val="ConsPlusNormal"/>
              <w:jc w:val="both"/>
              <w:rPr>
                <w:rFonts w:ascii="Times New Roman" w:hAnsi="Times New Roman" w:cs="Times New Roman"/>
                <w:sz w:val="24"/>
                <w:szCs w:val="24"/>
              </w:rPr>
            </w:pPr>
          </w:p>
        </w:tc>
      </w:tr>
      <w:tr w:rsidR="009560F7" w:rsidRPr="00E03F24" w:rsidTr="006217F6">
        <w:tc>
          <w:tcPr>
            <w:tcW w:w="629" w:type="dxa"/>
            <w:tcMar>
              <w:top w:w="0" w:type="dxa"/>
            </w:tcMar>
          </w:tcPr>
          <w:p w:rsidR="009560F7" w:rsidRPr="00561DBC" w:rsidRDefault="009560F7" w:rsidP="006217F6">
            <w:pPr>
              <w:pStyle w:val="ConsPlusNormal"/>
              <w:jc w:val="center"/>
              <w:rPr>
                <w:rFonts w:ascii="Times New Roman" w:hAnsi="Times New Roman" w:cs="Times New Roman"/>
                <w:sz w:val="24"/>
                <w:szCs w:val="24"/>
              </w:rPr>
            </w:pPr>
            <w:r w:rsidRPr="00561DBC">
              <w:rPr>
                <w:rFonts w:ascii="Times New Roman" w:hAnsi="Times New Roman" w:cs="Times New Roman"/>
                <w:sz w:val="24"/>
                <w:szCs w:val="24"/>
              </w:rPr>
              <w:t>1.2</w:t>
            </w:r>
          </w:p>
        </w:tc>
        <w:tc>
          <w:tcPr>
            <w:tcW w:w="6379" w:type="dxa"/>
            <w:tcMar>
              <w:top w:w="0" w:type="dxa"/>
            </w:tcMar>
          </w:tcPr>
          <w:p w:rsidR="009560F7" w:rsidRPr="00D23D56" w:rsidRDefault="009560F7" w:rsidP="006217F6">
            <w:pPr>
              <w:pStyle w:val="ConsPlusNormal"/>
              <w:jc w:val="both"/>
              <w:rPr>
                <w:rFonts w:ascii="Times New Roman" w:hAnsi="Times New Roman" w:cs="Times New Roman"/>
                <w:sz w:val="24"/>
                <w:szCs w:val="24"/>
              </w:rPr>
            </w:pPr>
            <w:r w:rsidRPr="00D23D56">
              <w:rPr>
                <w:rFonts w:ascii="Times New Roman" w:hAnsi="Times New Roman" w:cs="Times New Roman"/>
                <w:sz w:val="24"/>
                <w:szCs w:val="24"/>
              </w:rPr>
              <w:t>Назначение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9560F7" w:rsidRDefault="009560F7" w:rsidP="006217F6">
            <w:pPr>
              <w:pStyle w:val="ConsPlusNormal"/>
              <w:jc w:val="both"/>
              <w:rPr>
                <w:rFonts w:ascii="Times New Roman" w:hAnsi="Times New Roman" w:cs="Times New Roman"/>
                <w:sz w:val="20"/>
              </w:rPr>
            </w:pPr>
            <w:r>
              <w:rPr>
                <w:rFonts w:ascii="Times New Roman" w:hAnsi="Times New Roman" w:cs="Times New Roman"/>
                <w:sz w:val="20"/>
              </w:rPr>
              <w:t>В соответствии с должностной инструкцией, утвержденной распоряжением администрации Подрезчихинского сельского поселения № 13-р от 28.04.2015, ответственным за реализацию антикоррупционной политики является зам. главы администрации</w:t>
            </w:r>
          </w:p>
          <w:p w:rsidR="009560F7" w:rsidRPr="00F32481" w:rsidRDefault="009560F7" w:rsidP="006217F6">
            <w:pPr>
              <w:pStyle w:val="ConsPlusNormal"/>
              <w:jc w:val="both"/>
              <w:rPr>
                <w:rFonts w:ascii="Times New Roman" w:hAnsi="Times New Roman" w:cs="Times New Roman"/>
                <w:sz w:val="24"/>
                <w:szCs w:val="24"/>
              </w:rPr>
            </w:pPr>
          </w:p>
        </w:tc>
      </w:tr>
      <w:tr w:rsidR="009560F7" w:rsidRPr="00E03F24" w:rsidTr="006217F6">
        <w:tc>
          <w:tcPr>
            <w:tcW w:w="629" w:type="dxa"/>
            <w:tcMar>
              <w:top w:w="0" w:type="dxa"/>
            </w:tcMar>
          </w:tcPr>
          <w:p w:rsidR="009560F7" w:rsidRPr="00561DBC" w:rsidRDefault="009560F7" w:rsidP="006217F6">
            <w:pPr>
              <w:pStyle w:val="ConsPlusNormal"/>
              <w:jc w:val="center"/>
              <w:rPr>
                <w:rFonts w:ascii="Times New Roman" w:hAnsi="Times New Roman" w:cs="Times New Roman"/>
                <w:sz w:val="24"/>
                <w:szCs w:val="24"/>
              </w:rPr>
            </w:pPr>
            <w:r w:rsidRPr="00561DBC">
              <w:rPr>
                <w:rFonts w:ascii="Times New Roman" w:hAnsi="Times New Roman" w:cs="Times New Roman"/>
                <w:sz w:val="24"/>
                <w:szCs w:val="24"/>
              </w:rPr>
              <w:t>1.3</w:t>
            </w:r>
          </w:p>
        </w:tc>
        <w:tc>
          <w:tcPr>
            <w:tcW w:w="6379" w:type="dxa"/>
            <w:tcMar>
              <w:top w:w="0" w:type="dxa"/>
            </w:tcMar>
          </w:tcPr>
          <w:p w:rsidR="009560F7" w:rsidRPr="00D23D56" w:rsidRDefault="009560F7" w:rsidP="006217F6">
            <w:pPr>
              <w:pStyle w:val="ConsPlusNormal"/>
              <w:jc w:val="both"/>
              <w:rPr>
                <w:rFonts w:ascii="Times New Roman" w:hAnsi="Times New Roman" w:cs="Times New Roman"/>
                <w:sz w:val="24"/>
                <w:szCs w:val="24"/>
              </w:rPr>
            </w:pPr>
            <w:r w:rsidRPr="00D23D56">
              <w:rPr>
                <w:rFonts w:ascii="Times New Roman" w:hAnsi="Times New Roman" w:cs="Times New Roman"/>
                <w:sz w:val="24"/>
                <w:szCs w:val="24"/>
              </w:rPr>
              <w:t>Актуализация сведений, содержащихся в анкетах, представляемых гражданами при назначении на государственные и муниципальные должности Кировской области, должности государственной гражданской и муниципальной службы Кировской области, в целях выявления возможного конфликта интересов</w:t>
            </w:r>
          </w:p>
        </w:tc>
        <w:tc>
          <w:tcPr>
            <w:tcW w:w="8222" w:type="dxa"/>
            <w:tcMar>
              <w:top w:w="0" w:type="dxa"/>
            </w:tcMar>
          </w:tcPr>
          <w:p w:rsidR="009560F7" w:rsidRPr="00F77051" w:rsidRDefault="009560F7" w:rsidP="006217F6">
            <w:pPr>
              <w:pStyle w:val="ConsPlusNormal"/>
              <w:jc w:val="both"/>
              <w:rPr>
                <w:rFonts w:ascii="Times New Roman" w:hAnsi="Times New Roman" w:cs="Times New Roman"/>
                <w:sz w:val="20"/>
              </w:rPr>
            </w:pPr>
            <w:r>
              <w:rPr>
                <w:rFonts w:ascii="Times New Roman" w:hAnsi="Times New Roman" w:cs="Times New Roman"/>
                <w:sz w:val="20"/>
              </w:rPr>
              <w:t xml:space="preserve">Специалист, ответственный за </w:t>
            </w:r>
            <w:r w:rsidRPr="00F77051">
              <w:rPr>
                <w:rFonts w:ascii="Times New Roman" w:hAnsi="Times New Roman" w:cs="Times New Roman"/>
                <w:sz w:val="20"/>
              </w:rPr>
              <w:t>кадров</w:t>
            </w:r>
            <w:r>
              <w:rPr>
                <w:rFonts w:ascii="Times New Roman" w:hAnsi="Times New Roman" w:cs="Times New Roman"/>
                <w:sz w:val="20"/>
              </w:rPr>
              <w:t>ую</w:t>
            </w:r>
            <w:r w:rsidRPr="00F77051">
              <w:rPr>
                <w:rFonts w:ascii="Times New Roman" w:hAnsi="Times New Roman" w:cs="Times New Roman"/>
                <w:sz w:val="20"/>
              </w:rPr>
              <w:t xml:space="preserve"> </w:t>
            </w:r>
            <w:r>
              <w:rPr>
                <w:rFonts w:ascii="Times New Roman" w:hAnsi="Times New Roman" w:cs="Times New Roman"/>
                <w:sz w:val="20"/>
              </w:rPr>
              <w:t>работу</w:t>
            </w:r>
            <w:r w:rsidRPr="00F77051">
              <w:rPr>
                <w:rFonts w:ascii="Times New Roman" w:hAnsi="Times New Roman" w:cs="Times New Roman"/>
                <w:sz w:val="20"/>
              </w:rPr>
              <w:t xml:space="preserve"> осуществляет контроль за ежегодной актуа</w:t>
            </w:r>
            <w:r>
              <w:rPr>
                <w:rFonts w:ascii="Times New Roman" w:hAnsi="Times New Roman" w:cs="Times New Roman"/>
                <w:sz w:val="20"/>
              </w:rPr>
              <w:t>лизацией</w:t>
            </w:r>
            <w:r w:rsidRPr="00F77051">
              <w:rPr>
                <w:rFonts w:ascii="Times New Roman" w:hAnsi="Times New Roman" w:cs="Times New Roman"/>
                <w:sz w:val="20"/>
              </w:rPr>
              <w:t xml:space="preserve"> сведений, содержащихся в анкетах муниципальных служащих                   </w:t>
            </w:r>
          </w:p>
          <w:p w:rsidR="009560F7" w:rsidRPr="00987E62" w:rsidRDefault="009560F7" w:rsidP="006217F6">
            <w:pPr>
              <w:pStyle w:val="ConsPlusNormal"/>
              <w:jc w:val="both"/>
              <w:rPr>
                <w:rFonts w:ascii="Times New Roman" w:hAnsi="Times New Roman" w:cs="Times New Roman"/>
                <w:sz w:val="24"/>
                <w:szCs w:val="24"/>
              </w:rPr>
            </w:pPr>
          </w:p>
        </w:tc>
      </w:tr>
      <w:tr w:rsidR="009560F7" w:rsidRPr="00E03F24" w:rsidTr="006217F6">
        <w:trPr>
          <w:cantSplit/>
        </w:trPr>
        <w:tc>
          <w:tcPr>
            <w:tcW w:w="629" w:type="dxa"/>
            <w:tcMar>
              <w:top w:w="0" w:type="dxa"/>
            </w:tcMar>
          </w:tcPr>
          <w:p w:rsidR="009560F7"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6379" w:type="dxa"/>
            <w:tcMar>
              <w:top w:w="0" w:type="dxa"/>
            </w:tcMar>
          </w:tcPr>
          <w:p w:rsidR="009560F7" w:rsidRPr="00252922" w:rsidRDefault="009560F7" w:rsidP="006217F6">
            <w:pPr>
              <w:pStyle w:val="ConsPlusNormal"/>
              <w:jc w:val="both"/>
              <w:rPr>
                <w:rFonts w:ascii="Times New Roman" w:hAnsi="Times New Roman" w:cs="Times New Roman"/>
                <w:sz w:val="24"/>
                <w:szCs w:val="24"/>
              </w:rPr>
            </w:pPr>
            <w:r w:rsidRPr="00252922">
              <w:rPr>
                <w:rFonts w:ascii="Times New Roman" w:hAnsi="Times New Roman" w:cs="Times New Roman"/>
                <w:sz w:val="24"/>
                <w:szCs w:val="24"/>
              </w:rPr>
              <w:t>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8222" w:type="dxa"/>
            <w:tcMar>
              <w:top w:w="0" w:type="dxa"/>
            </w:tcMar>
          </w:tcPr>
          <w:p w:rsidR="009560F7" w:rsidRPr="00F764A9" w:rsidRDefault="009560F7" w:rsidP="006217F6">
            <w:pPr>
              <w:pStyle w:val="ConsPlusNormal"/>
              <w:jc w:val="both"/>
              <w:rPr>
                <w:rFonts w:ascii="Times New Roman" w:hAnsi="Times New Roman" w:cs="Times New Roman"/>
                <w:sz w:val="24"/>
                <w:szCs w:val="24"/>
              </w:rPr>
            </w:pPr>
            <w:r w:rsidRPr="00D1511E">
              <w:rPr>
                <w:rFonts w:ascii="Times New Roman" w:hAnsi="Times New Roman" w:cs="Times New Roman"/>
                <w:sz w:val="20"/>
              </w:rPr>
              <w:t>Своевременно обновляются и вносятся изменения в анкетные данные и личные дела муниципальных служащих о семейном положении, близких родственниках в целях выявления возможного конфликта интересов</w:t>
            </w:r>
          </w:p>
        </w:tc>
      </w:tr>
      <w:tr w:rsidR="009560F7" w:rsidRPr="00E03F24" w:rsidTr="006217F6">
        <w:tc>
          <w:tcPr>
            <w:tcW w:w="629" w:type="dxa"/>
            <w:tcMar>
              <w:top w:w="0" w:type="dxa"/>
            </w:tcMar>
          </w:tcPr>
          <w:p w:rsidR="009560F7" w:rsidRPr="003E6165" w:rsidRDefault="009560F7" w:rsidP="006217F6">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w:t>
            </w:r>
            <w:r w:rsidRPr="004C4157">
              <w:rPr>
                <w:rFonts w:ascii="Times New Roman" w:hAnsi="Times New Roman" w:cs="Times New Roman"/>
                <w:sz w:val="24"/>
                <w:szCs w:val="24"/>
              </w:rPr>
              <w:t>апретов и требований к служебному поведению в связ</w:t>
            </w:r>
            <w:r w:rsidRPr="003E6165">
              <w:rPr>
                <w:rFonts w:ascii="Times New Roman" w:hAnsi="Times New Roman" w:cs="Times New Roman"/>
                <w:sz w:val="24"/>
                <w:szCs w:val="24"/>
              </w:rPr>
              <w:t>и</w:t>
            </w:r>
            <w:r>
              <w:rPr>
                <w:rFonts w:ascii="Times New Roman" w:hAnsi="Times New Roman" w:cs="Times New Roman"/>
                <w:sz w:val="24"/>
                <w:szCs w:val="24"/>
              </w:rPr>
              <w:t xml:space="preserve"> </w:t>
            </w:r>
            <w:r w:rsidRPr="003E6165">
              <w:rPr>
                <w:rFonts w:ascii="Times New Roman" w:hAnsi="Times New Roman" w:cs="Times New Roman"/>
                <w:sz w:val="24"/>
                <w:szCs w:val="24"/>
              </w:rPr>
              <w:t xml:space="preserve">с исполнением ими должностных обязанностей, </w:t>
            </w:r>
            <w:r>
              <w:rPr>
                <w:rFonts w:ascii="Times New Roman" w:hAnsi="Times New Roman" w:cs="Times New Roman"/>
                <w:sz w:val="24"/>
                <w:szCs w:val="24"/>
              </w:rPr>
              <w:br/>
            </w:r>
            <w:r w:rsidRPr="003E6165">
              <w:rPr>
                <w:rFonts w:ascii="Times New Roman" w:hAnsi="Times New Roman" w:cs="Times New Roman"/>
                <w:sz w:val="24"/>
                <w:szCs w:val="24"/>
              </w:rPr>
              <w:t>а также применение мер ответственности за их нарушение</w:t>
            </w:r>
          </w:p>
        </w:tc>
        <w:tc>
          <w:tcPr>
            <w:tcW w:w="8222" w:type="dxa"/>
            <w:tcMar>
              <w:top w:w="0" w:type="dxa"/>
            </w:tcMar>
          </w:tcPr>
          <w:p w:rsidR="009560F7" w:rsidRPr="003E6165" w:rsidRDefault="009560F7" w:rsidP="006217F6">
            <w:pPr>
              <w:pStyle w:val="ConsPlusNormal"/>
              <w:jc w:val="both"/>
              <w:rPr>
                <w:rFonts w:ascii="Times New Roman" w:hAnsi="Times New Roman" w:cs="Times New Roman"/>
                <w:sz w:val="24"/>
                <w:szCs w:val="24"/>
              </w:rPr>
            </w:pPr>
          </w:p>
        </w:tc>
      </w:tr>
      <w:tr w:rsidR="009560F7" w:rsidRPr="003C36C0"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8222" w:type="dxa"/>
            <w:tcMar>
              <w:top w:w="0" w:type="dxa"/>
            </w:tcMar>
          </w:tcPr>
          <w:p w:rsidR="009560F7" w:rsidRDefault="009560F7" w:rsidP="006217F6">
            <w:pPr>
              <w:pStyle w:val="ConsPlusNormal"/>
              <w:jc w:val="both"/>
              <w:rPr>
                <w:rFonts w:ascii="Times New Roman" w:hAnsi="Times New Roman" w:cs="Times New Roman"/>
                <w:sz w:val="20"/>
              </w:rPr>
            </w:pPr>
            <w:r>
              <w:rPr>
                <w:rFonts w:ascii="Times New Roman" w:hAnsi="Times New Roman" w:cs="Times New Roman"/>
                <w:sz w:val="20"/>
              </w:rPr>
              <w:t>Организационно-техническое и документальное сопровождение осуществляет администрация  Подрезчихинского сельского поселения. В истекшем периоде 2023  заседаний комиссии не было</w:t>
            </w:r>
          </w:p>
          <w:p w:rsidR="009560F7" w:rsidRPr="00987E62" w:rsidRDefault="009560F7" w:rsidP="006217F6">
            <w:pPr>
              <w:pStyle w:val="ConsPlusNormal"/>
              <w:jc w:val="both"/>
              <w:rPr>
                <w:rFonts w:ascii="Times New Roman" w:hAnsi="Times New Roman" w:cs="Times New Roman"/>
                <w:sz w:val="24"/>
                <w:szCs w:val="24"/>
              </w:rPr>
            </w:pPr>
          </w:p>
        </w:tc>
      </w:tr>
      <w:tr w:rsidR="009560F7" w:rsidRPr="00E03F24"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w:t>
            </w:r>
            <w:hyperlink r:id="rId6" w:history="1">
              <w:r w:rsidRPr="000E77A2">
                <w:rPr>
                  <w:rFonts w:ascii="Times New Roman" w:hAnsi="Times New Roman" w:cs="Times New Roman"/>
                  <w:sz w:val="24"/>
                  <w:szCs w:val="24"/>
                </w:rPr>
                <w:t>Указом</w:t>
              </w:r>
            </w:hyperlink>
            <w:r w:rsidRPr="003E6165">
              <w:rPr>
                <w:rFonts w:ascii="Times New Roman" w:hAnsi="Times New Roman" w:cs="Times New Roman"/>
                <w:sz w:val="24"/>
                <w:szCs w:val="24"/>
              </w:rPr>
              <w:t xml:space="preserve"> Президента Российской Федерации от</w:t>
            </w:r>
            <w:r>
              <w:rPr>
                <w:rFonts w:ascii="Times New Roman" w:hAnsi="Times New Roman" w:cs="Times New Roman"/>
                <w:sz w:val="24"/>
                <w:szCs w:val="24"/>
              </w:rPr>
              <w:t xml:space="preserve"> 0</w:t>
            </w:r>
            <w:r w:rsidRPr="003E6165">
              <w:rPr>
                <w:rFonts w:ascii="Times New Roman" w:hAnsi="Times New Roman" w:cs="Times New Roman"/>
                <w:sz w:val="24"/>
                <w:szCs w:val="24"/>
              </w:rPr>
              <w:t xml:space="preserve">1.07.2010 </w:t>
            </w:r>
            <w:r>
              <w:rPr>
                <w:rFonts w:ascii="Times New Roman" w:hAnsi="Times New Roman" w:cs="Times New Roman"/>
                <w:sz w:val="24"/>
                <w:szCs w:val="24"/>
              </w:rPr>
              <w:t>№</w:t>
            </w:r>
            <w:r w:rsidRPr="003E6165">
              <w:rPr>
                <w:rFonts w:ascii="Times New Roman" w:hAnsi="Times New Roman" w:cs="Times New Roman"/>
                <w:sz w:val="24"/>
                <w:szCs w:val="24"/>
              </w:rPr>
              <w:t xml:space="preserve"> 821 </w:t>
            </w:r>
            <w:r>
              <w:rPr>
                <w:rFonts w:ascii="Times New Roman" w:hAnsi="Times New Roman" w:cs="Times New Roman"/>
                <w:sz w:val="24"/>
                <w:szCs w:val="24"/>
              </w:rPr>
              <w:t>«</w:t>
            </w:r>
            <w:r w:rsidRPr="003E616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w:t>
            </w:r>
            <w:r>
              <w:rPr>
                <w:rFonts w:ascii="Times New Roman" w:hAnsi="Times New Roman" w:cs="Times New Roman"/>
                <w:sz w:val="24"/>
                <w:szCs w:val="24"/>
              </w:rPr>
              <w:t>сов»</w:t>
            </w:r>
          </w:p>
        </w:tc>
        <w:tc>
          <w:tcPr>
            <w:tcW w:w="8222" w:type="dxa"/>
            <w:tcMar>
              <w:top w:w="0" w:type="dxa"/>
            </w:tcMar>
          </w:tcPr>
          <w:p w:rsidR="009560F7" w:rsidRPr="00987E62"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0"/>
              </w:rPr>
              <w:t>В состав комиссии, утвержденной постановлением № 13-П  от 18.05.2022, включены представители общественности и депутаты Подрезчихинской  сельской Думы</w:t>
            </w:r>
          </w:p>
        </w:tc>
      </w:tr>
      <w:tr w:rsidR="009560F7" w:rsidRPr="00F45A28" w:rsidTr="006217F6">
        <w:trPr>
          <w:cantSplit/>
        </w:trPr>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анализа и </w:t>
            </w:r>
            <w:r w:rsidRPr="003E6165">
              <w:rPr>
                <w:rFonts w:ascii="Times New Roman" w:hAnsi="Times New Roman" w:cs="Times New Roman"/>
                <w:sz w:val="24"/>
                <w:szCs w:val="24"/>
              </w:rPr>
              <w:t>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8222" w:type="dxa"/>
            <w:tcMar>
              <w:top w:w="0" w:type="dxa"/>
            </w:tcMar>
          </w:tcPr>
          <w:p w:rsidR="009560F7" w:rsidRPr="00365238" w:rsidRDefault="009560F7" w:rsidP="006217F6">
            <w:pPr>
              <w:pStyle w:val="ConsPlusNormal"/>
              <w:jc w:val="both"/>
              <w:rPr>
                <w:rFonts w:ascii="Times New Roman" w:hAnsi="Times New Roman" w:cs="Times New Roman"/>
                <w:sz w:val="24"/>
                <w:szCs w:val="24"/>
              </w:rPr>
            </w:pPr>
            <w:r w:rsidRPr="00365238">
              <w:rPr>
                <w:rFonts w:ascii="Times New Roman" w:hAnsi="Times New Roman" w:cs="Times New Roman"/>
                <w:sz w:val="24"/>
                <w:szCs w:val="24"/>
              </w:rPr>
              <w:t>-</w:t>
            </w:r>
          </w:p>
        </w:tc>
      </w:tr>
      <w:tr w:rsidR="009560F7" w:rsidRPr="00F45A28"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проведения оценки коррупционных рисков, возникающих при реализации полномочий,</w:t>
            </w:r>
            <w:r>
              <w:rPr>
                <w:rFonts w:ascii="Times New Roman" w:hAnsi="Times New Roman" w:cs="Times New Roman"/>
                <w:sz w:val="24"/>
                <w:szCs w:val="24"/>
              </w:rPr>
              <w:t xml:space="preserve"> </w:t>
            </w:r>
            <w:r w:rsidRPr="003E6165">
              <w:rPr>
                <w:rFonts w:ascii="Times New Roman" w:hAnsi="Times New Roman" w:cs="Times New Roman"/>
                <w:sz w:val="24"/>
                <w:szCs w:val="24"/>
              </w:rPr>
              <w:t>и внесение уточнений в перечни должностей государственной</w:t>
            </w:r>
            <w:r>
              <w:rPr>
                <w:rFonts w:ascii="Times New Roman" w:hAnsi="Times New Roman" w:cs="Times New Roman"/>
                <w:sz w:val="24"/>
                <w:szCs w:val="24"/>
              </w:rPr>
              <w:t xml:space="preserve"> г</w:t>
            </w:r>
            <w:r w:rsidRPr="003E6165">
              <w:rPr>
                <w:rFonts w:ascii="Times New Roman" w:hAnsi="Times New Roman" w:cs="Times New Roman"/>
                <w:sz w:val="24"/>
                <w:szCs w:val="24"/>
              </w:rPr>
              <w:t>ражданской и муниципальной службы Кировской области, замещение которых связано с коррупционными рисками</w:t>
            </w:r>
          </w:p>
        </w:tc>
        <w:tc>
          <w:tcPr>
            <w:tcW w:w="8222" w:type="dxa"/>
            <w:tcMar>
              <w:top w:w="0" w:type="dxa"/>
            </w:tcMar>
          </w:tcPr>
          <w:p w:rsidR="009560F7" w:rsidRPr="00365238" w:rsidRDefault="009560F7" w:rsidP="006217F6">
            <w:pPr>
              <w:pStyle w:val="ConsPlusNormal"/>
              <w:jc w:val="both"/>
              <w:rPr>
                <w:rFonts w:ascii="Times New Roman" w:hAnsi="Times New Roman" w:cs="Times New Roman"/>
                <w:sz w:val="24"/>
                <w:szCs w:val="24"/>
              </w:rPr>
            </w:pPr>
            <w:r w:rsidRPr="00365238">
              <w:rPr>
                <w:rFonts w:ascii="Times New Roman" w:hAnsi="Times New Roman" w:cs="Times New Roman"/>
                <w:sz w:val="24"/>
                <w:szCs w:val="24"/>
              </w:rPr>
              <w:t>-</w:t>
            </w:r>
          </w:p>
          <w:p w:rsidR="009560F7" w:rsidRPr="00F45A28" w:rsidRDefault="009560F7" w:rsidP="006217F6">
            <w:pPr>
              <w:pStyle w:val="ConsPlusNormal"/>
              <w:jc w:val="both"/>
              <w:rPr>
                <w:rFonts w:ascii="Times New Roman" w:hAnsi="Times New Roman" w:cs="Times New Roman"/>
                <w:color w:val="FF0000"/>
                <w:sz w:val="24"/>
                <w:szCs w:val="24"/>
              </w:rPr>
            </w:pPr>
          </w:p>
        </w:tc>
      </w:tr>
      <w:tr w:rsidR="009560F7" w:rsidRPr="00E03F24"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6379" w:type="dxa"/>
            <w:tcMar>
              <w:top w:w="0" w:type="dxa"/>
            </w:tcMar>
          </w:tcPr>
          <w:p w:rsidR="009560F7" w:rsidRPr="00A16C89" w:rsidRDefault="009560F7" w:rsidP="006217F6">
            <w:pPr>
              <w:pStyle w:val="ConsPlusNormal"/>
              <w:jc w:val="both"/>
              <w:rPr>
                <w:rFonts w:ascii="Times New Roman" w:hAnsi="Times New Roman" w:cs="Times New Roman"/>
                <w:sz w:val="24"/>
                <w:szCs w:val="24"/>
              </w:rPr>
            </w:pPr>
            <w:r w:rsidRPr="00A16C89">
              <w:rPr>
                <w:rFonts w:ascii="Times New Roman" w:hAnsi="Times New Roman" w:cs="Times New Roman"/>
                <w:sz w:val="24"/>
                <w:szCs w:val="24"/>
              </w:rP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9560F7"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4"/>
                <w:szCs w:val="24"/>
              </w:rPr>
              <w:t>1 справка о доходах муниципального служащего представлена в кадровую службу от зам. главы администрации Шулаковой Натальи Борисовны</w:t>
            </w:r>
          </w:p>
          <w:p w:rsidR="009560F7" w:rsidRPr="00B026AB" w:rsidRDefault="009560F7" w:rsidP="006217F6">
            <w:pPr>
              <w:pStyle w:val="ConsPlusNormal"/>
              <w:jc w:val="both"/>
              <w:rPr>
                <w:rFonts w:ascii="Times New Roman" w:hAnsi="Times New Roman" w:cs="Times New Roman"/>
                <w:sz w:val="24"/>
                <w:szCs w:val="24"/>
              </w:rPr>
            </w:pPr>
          </w:p>
        </w:tc>
      </w:tr>
      <w:tr w:rsidR="009560F7" w:rsidRPr="00E03F24"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6379" w:type="dxa"/>
            <w:tcMar>
              <w:top w:w="0" w:type="dxa"/>
            </w:tcMar>
          </w:tcPr>
          <w:p w:rsidR="009560F7" w:rsidRPr="00BE015F" w:rsidRDefault="009560F7" w:rsidP="006217F6">
            <w:pPr>
              <w:pStyle w:val="ConsPlusNormal"/>
              <w:jc w:val="both"/>
              <w:rPr>
                <w:rFonts w:ascii="Times New Roman" w:hAnsi="Times New Roman" w:cs="Times New Roman"/>
                <w:sz w:val="24"/>
                <w:szCs w:val="24"/>
              </w:rPr>
            </w:pPr>
            <w:r w:rsidRPr="00BE015F">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представленных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9560F7" w:rsidRPr="00052C81" w:rsidRDefault="009560F7" w:rsidP="006217F6">
            <w:pPr>
              <w:tabs>
                <w:tab w:val="left" w:pos="2571"/>
              </w:tabs>
              <w:spacing w:after="0" w:line="240" w:lineRule="auto"/>
              <w:ind w:left="0" w:firstLine="0"/>
              <w:rPr>
                <w:sz w:val="24"/>
                <w:szCs w:val="24"/>
                <w:lang w:val="ru-RU"/>
              </w:rPr>
            </w:pPr>
            <w:r>
              <w:rPr>
                <w:sz w:val="24"/>
                <w:szCs w:val="24"/>
                <w:lang w:val="ru-RU"/>
              </w:rPr>
              <w:t>В</w:t>
            </w:r>
            <w:r w:rsidRPr="00052C81">
              <w:rPr>
                <w:sz w:val="24"/>
                <w:szCs w:val="24"/>
                <w:lang w:val="ru-RU"/>
              </w:rPr>
              <w:t xml:space="preserve"> соответствии с Указом Президента Российской Федерации от 29.12.2022 №</w:t>
            </w:r>
            <w:r>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9560F7" w:rsidRDefault="009560F7" w:rsidP="006217F6">
            <w:pPr>
              <w:pStyle w:val="ConsPlusNormal"/>
              <w:jc w:val="both"/>
              <w:rPr>
                <w:rFonts w:ascii="Times New Roman" w:hAnsi="Times New Roman" w:cs="Times New Roman"/>
                <w:sz w:val="24"/>
                <w:szCs w:val="24"/>
              </w:rPr>
            </w:pPr>
          </w:p>
        </w:tc>
      </w:tr>
      <w:tr w:rsidR="009560F7" w:rsidRPr="00E03F24" w:rsidTr="006217F6">
        <w:trPr>
          <w:cantSplit/>
        </w:trPr>
        <w:tc>
          <w:tcPr>
            <w:tcW w:w="629" w:type="dxa"/>
            <w:tcMar>
              <w:top w:w="0" w:type="dxa"/>
            </w:tcMar>
          </w:tcPr>
          <w:p w:rsidR="009560F7" w:rsidRPr="00740D7D" w:rsidRDefault="009560F7" w:rsidP="006217F6">
            <w:pPr>
              <w:pStyle w:val="ConsPlusNormal"/>
              <w:jc w:val="center"/>
              <w:rPr>
                <w:rFonts w:ascii="Times New Roman" w:hAnsi="Times New Roman" w:cs="Times New Roman"/>
                <w:sz w:val="24"/>
                <w:szCs w:val="24"/>
              </w:rPr>
            </w:pPr>
            <w:r w:rsidRPr="00740D7D">
              <w:rPr>
                <w:rFonts w:ascii="Times New Roman" w:hAnsi="Times New Roman" w:cs="Times New Roman"/>
                <w:sz w:val="24"/>
                <w:szCs w:val="24"/>
              </w:rPr>
              <w:lastRenderedPageBreak/>
              <w:t>2.9</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анализа сведений</w:t>
            </w:r>
            <w:r>
              <w:rPr>
                <w:rFonts w:ascii="Times New Roman" w:hAnsi="Times New Roman" w:cs="Times New Roman"/>
                <w:sz w:val="24"/>
                <w:szCs w:val="24"/>
              </w:rPr>
              <w:t xml:space="preserve"> </w:t>
            </w:r>
            <w:r w:rsidRPr="003E6165">
              <w:rPr>
                <w:rFonts w:ascii="Times New Roman" w:hAnsi="Times New Roman" w:cs="Times New Roman"/>
                <w:sz w:val="24"/>
                <w:szCs w:val="24"/>
              </w:rPr>
              <w:t>о доходах, расходах, об имуществе и обязательствах имущественного характера, представленных лицами, замещающими государственные</w:t>
            </w:r>
            <w:r>
              <w:rPr>
                <w:rFonts w:ascii="Times New Roman" w:hAnsi="Times New Roman" w:cs="Times New Roman"/>
                <w:sz w:val="24"/>
                <w:szCs w:val="24"/>
              </w:rPr>
              <w:t xml:space="preserve"> </w:t>
            </w:r>
            <w:r w:rsidRPr="003E6165">
              <w:rPr>
                <w:rFonts w:ascii="Times New Roman" w:hAnsi="Times New Roman" w:cs="Times New Roman"/>
                <w:sz w:val="24"/>
                <w:szCs w:val="24"/>
              </w:rPr>
              <w:t>и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8222"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012C1D">
              <w:rPr>
                <w:rFonts w:ascii="Times New Roman" w:hAnsi="Times New Roman" w:cs="Times New Roman"/>
                <w:sz w:val="24"/>
                <w:szCs w:val="24"/>
              </w:rPr>
              <w:t>количество проанализированных справок о доходах</w:t>
            </w:r>
            <w:r>
              <w:rPr>
                <w:rFonts w:ascii="Times New Roman" w:hAnsi="Times New Roman" w:cs="Times New Roman"/>
                <w:sz w:val="24"/>
                <w:szCs w:val="24"/>
              </w:rPr>
              <w:t>- 1</w:t>
            </w:r>
          </w:p>
        </w:tc>
      </w:tr>
      <w:tr w:rsidR="009560F7" w:rsidRPr="00E03F24" w:rsidTr="006217F6">
        <w:tc>
          <w:tcPr>
            <w:tcW w:w="629" w:type="dxa"/>
            <w:tcMar>
              <w:top w:w="0" w:type="dxa"/>
            </w:tcMar>
          </w:tcPr>
          <w:p w:rsidR="009560F7" w:rsidRPr="001E50B0" w:rsidRDefault="009560F7" w:rsidP="006217F6">
            <w:pPr>
              <w:pStyle w:val="ConsPlusNormal"/>
              <w:jc w:val="center"/>
              <w:rPr>
                <w:rFonts w:ascii="Times New Roman" w:hAnsi="Times New Roman" w:cs="Times New Roman"/>
                <w:sz w:val="24"/>
                <w:szCs w:val="24"/>
              </w:rPr>
            </w:pPr>
            <w:r w:rsidRPr="001E50B0">
              <w:rPr>
                <w:rFonts w:ascii="Times New Roman" w:hAnsi="Times New Roman" w:cs="Times New Roman"/>
                <w:sz w:val="24"/>
                <w:szCs w:val="24"/>
              </w:rPr>
              <w:t>2.10</w:t>
            </w:r>
          </w:p>
        </w:tc>
        <w:tc>
          <w:tcPr>
            <w:tcW w:w="6379" w:type="dxa"/>
            <w:tcMar>
              <w:top w:w="0" w:type="dxa"/>
            </w:tcMar>
          </w:tcPr>
          <w:p w:rsidR="009560F7" w:rsidRPr="001E50B0" w:rsidRDefault="009560F7" w:rsidP="006217F6">
            <w:pPr>
              <w:pStyle w:val="ConsPlusNormal"/>
              <w:jc w:val="both"/>
              <w:rPr>
                <w:rFonts w:ascii="Times New Roman" w:hAnsi="Times New Roman" w:cs="Times New Roman"/>
                <w:sz w:val="24"/>
                <w:szCs w:val="24"/>
              </w:rPr>
            </w:pPr>
            <w:r w:rsidRPr="001E50B0">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8222" w:type="dxa"/>
            <w:tcMar>
              <w:top w:w="0" w:type="dxa"/>
            </w:tcMar>
          </w:tcPr>
          <w:p w:rsidR="009560F7" w:rsidRPr="00987E62" w:rsidRDefault="009560F7" w:rsidP="006217F6">
            <w:pPr>
              <w:pStyle w:val="ConsPlusNormal"/>
              <w:jc w:val="both"/>
              <w:rPr>
                <w:rFonts w:ascii="Times New Roman" w:hAnsi="Times New Roman" w:cs="Times New Roman"/>
                <w:sz w:val="24"/>
                <w:szCs w:val="24"/>
              </w:rPr>
            </w:pPr>
            <w:r w:rsidRPr="00987E62">
              <w:rPr>
                <w:rFonts w:ascii="Times New Roman" w:hAnsi="Times New Roman" w:cs="Times New Roman"/>
                <w:sz w:val="24"/>
                <w:szCs w:val="24"/>
              </w:rPr>
              <w:t>количество проверок достовернос</w:t>
            </w:r>
            <w:r>
              <w:rPr>
                <w:rFonts w:ascii="Times New Roman" w:hAnsi="Times New Roman" w:cs="Times New Roman"/>
                <w:sz w:val="24"/>
                <w:szCs w:val="24"/>
              </w:rPr>
              <w:t>ти и полноты сведений о доходах</w:t>
            </w:r>
            <w:r w:rsidRPr="00987E62">
              <w:rPr>
                <w:rFonts w:ascii="Times New Roman" w:hAnsi="Times New Roman" w:cs="Times New Roman"/>
                <w:sz w:val="24"/>
                <w:szCs w:val="24"/>
              </w:rPr>
              <w:t xml:space="preserve"> </w:t>
            </w:r>
            <w:r>
              <w:rPr>
                <w:rFonts w:ascii="Times New Roman" w:hAnsi="Times New Roman" w:cs="Times New Roman"/>
                <w:sz w:val="24"/>
                <w:szCs w:val="24"/>
              </w:rPr>
              <w:t>- 1</w:t>
            </w:r>
          </w:p>
          <w:p w:rsidR="009560F7" w:rsidRPr="00987E62"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w:t>
            </w:r>
            <w:r w:rsidRPr="00987E62">
              <w:rPr>
                <w:rFonts w:ascii="Times New Roman" w:hAnsi="Times New Roman" w:cs="Times New Roman"/>
                <w:sz w:val="24"/>
                <w:szCs w:val="24"/>
              </w:rPr>
              <w:t xml:space="preserve"> служащих</w:t>
            </w:r>
            <w:r>
              <w:rPr>
                <w:rFonts w:ascii="Times New Roman" w:hAnsi="Times New Roman" w:cs="Times New Roman"/>
                <w:sz w:val="24"/>
                <w:szCs w:val="24"/>
              </w:rPr>
              <w:t>,</w:t>
            </w:r>
            <w:r w:rsidRPr="00987E62">
              <w:rPr>
                <w:rFonts w:ascii="Times New Roman" w:hAnsi="Times New Roman" w:cs="Times New Roman"/>
                <w:sz w:val="24"/>
                <w:szCs w:val="24"/>
              </w:rPr>
              <w:t xml:space="preserve"> привлече</w:t>
            </w:r>
            <w:r>
              <w:rPr>
                <w:rFonts w:ascii="Times New Roman" w:hAnsi="Times New Roman" w:cs="Times New Roman"/>
                <w:sz w:val="24"/>
                <w:szCs w:val="24"/>
              </w:rPr>
              <w:t>нных</w:t>
            </w:r>
            <w:r w:rsidRPr="00987E62">
              <w:rPr>
                <w:rFonts w:ascii="Times New Roman" w:hAnsi="Times New Roman" w:cs="Times New Roman"/>
                <w:sz w:val="24"/>
                <w:szCs w:val="24"/>
              </w:rPr>
              <w:t xml:space="preserve"> к ответственности по результатам проверок</w:t>
            </w:r>
            <w:r>
              <w:rPr>
                <w:rFonts w:ascii="Times New Roman" w:hAnsi="Times New Roman" w:cs="Times New Roman"/>
                <w:sz w:val="24"/>
                <w:szCs w:val="24"/>
              </w:rPr>
              <w:t xml:space="preserve"> - 0</w:t>
            </w:r>
          </w:p>
        </w:tc>
      </w:tr>
      <w:tr w:rsidR="009560F7" w:rsidRPr="00E03F24" w:rsidTr="006217F6">
        <w:tc>
          <w:tcPr>
            <w:tcW w:w="629" w:type="dxa"/>
            <w:tcMar>
              <w:top w:w="0" w:type="dxa"/>
            </w:tcMar>
          </w:tcPr>
          <w:p w:rsidR="009560F7" w:rsidRPr="00ED6E74" w:rsidRDefault="009560F7" w:rsidP="006217F6">
            <w:pPr>
              <w:pStyle w:val="ConsPlusNormal"/>
              <w:jc w:val="center"/>
              <w:rPr>
                <w:rFonts w:ascii="Times New Roman" w:hAnsi="Times New Roman" w:cs="Times New Roman"/>
                <w:sz w:val="24"/>
                <w:szCs w:val="24"/>
              </w:rPr>
            </w:pPr>
            <w:r w:rsidRPr="00ED6E74">
              <w:rPr>
                <w:rFonts w:ascii="Times New Roman" w:hAnsi="Times New Roman" w:cs="Times New Roman"/>
                <w:sz w:val="24"/>
                <w:szCs w:val="24"/>
              </w:rPr>
              <w:t>2.13</w:t>
            </w:r>
          </w:p>
        </w:tc>
        <w:tc>
          <w:tcPr>
            <w:tcW w:w="6379" w:type="dxa"/>
            <w:tcMar>
              <w:top w:w="0" w:type="dxa"/>
            </w:tcMar>
          </w:tcPr>
          <w:p w:rsidR="009560F7" w:rsidRPr="00ED6E74" w:rsidRDefault="009560F7" w:rsidP="006217F6">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8222" w:type="dxa"/>
            <w:tcMar>
              <w:top w:w="0" w:type="dxa"/>
            </w:tcMar>
          </w:tcPr>
          <w:p w:rsidR="009560F7" w:rsidRPr="00ED6E74" w:rsidRDefault="009560F7" w:rsidP="006217F6">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 xml:space="preserve">количество уведомлений об иной оплачиваемой работе </w:t>
            </w:r>
            <w:r>
              <w:rPr>
                <w:rFonts w:ascii="Times New Roman" w:hAnsi="Times New Roman" w:cs="Times New Roman"/>
                <w:sz w:val="24"/>
                <w:szCs w:val="24"/>
              </w:rPr>
              <w:t>-0;</w:t>
            </w:r>
          </w:p>
          <w:p w:rsidR="009560F7" w:rsidRPr="00ED6E74" w:rsidRDefault="009560F7" w:rsidP="006217F6">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 xml:space="preserve">количество уведомлений о фактах обращений в целях склонения к совершению коррупционных правонарушений, поступивших в отчетном периоде </w:t>
            </w:r>
            <w:r>
              <w:rPr>
                <w:rFonts w:ascii="Times New Roman" w:hAnsi="Times New Roman" w:cs="Times New Roman"/>
                <w:sz w:val="24"/>
                <w:szCs w:val="24"/>
              </w:rPr>
              <w:t>-0;</w:t>
            </w:r>
          </w:p>
          <w:p w:rsidR="009560F7" w:rsidRDefault="009560F7" w:rsidP="006217F6">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количество проверок соблюдения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-0</w:t>
            </w:r>
            <w:r w:rsidRPr="00ED6E74">
              <w:rPr>
                <w:rFonts w:ascii="Times New Roman" w:hAnsi="Times New Roman" w:cs="Times New Roman"/>
                <w:sz w:val="24"/>
                <w:szCs w:val="24"/>
              </w:rPr>
              <w:t xml:space="preserve">; </w:t>
            </w:r>
          </w:p>
          <w:p w:rsidR="009560F7" w:rsidRDefault="009560F7" w:rsidP="006217F6">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нарушения, выявленные в результате проведения проверок</w:t>
            </w:r>
            <w:r>
              <w:rPr>
                <w:rFonts w:ascii="Times New Roman" w:hAnsi="Times New Roman" w:cs="Times New Roman"/>
                <w:sz w:val="24"/>
                <w:szCs w:val="24"/>
              </w:rPr>
              <w:t>-0</w:t>
            </w:r>
            <w:r w:rsidRPr="00ED6E74">
              <w:rPr>
                <w:rFonts w:ascii="Times New Roman" w:hAnsi="Times New Roman" w:cs="Times New Roman"/>
                <w:sz w:val="24"/>
                <w:szCs w:val="24"/>
              </w:rPr>
              <w:t>;</w:t>
            </w:r>
            <w:r>
              <w:rPr>
                <w:rFonts w:ascii="Times New Roman" w:hAnsi="Times New Roman" w:cs="Times New Roman"/>
                <w:sz w:val="24"/>
                <w:szCs w:val="24"/>
              </w:rPr>
              <w:t xml:space="preserve"> </w:t>
            </w:r>
          </w:p>
          <w:p w:rsidR="009560F7"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лиц, привлеченных к ответственности по результатам проверок-0;</w:t>
            </w:r>
          </w:p>
          <w:p w:rsidR="009560F7" w:rsidRPr="00B32945" w:rsidRDefault="009560F7" w:rsidP="006217F6">
            <w:pPr>
              <w:pStyle w:val="ConsPlusNormal"/>
              <w:jc w:val="both"/>
              <w:rPr>
                <w:rFonts w:ascii="Times New Roman" w:hAnsi="Times New Roman" w:cs="Times New Roman"/>
                <w:sz w:val="24"/>
                <w:szCs w:val="24"/>
              </w:rPr>
            </w:pPr>
          </w:p>
        </w:tc>
      </w:tr>
      <w:tr w:rsidR="009560F7" w:rsidRPr="00F45A28" w:rsidTr="006217F6">
        <w:trPr>
          <w:cantSplit/>
        </w:trPr>
        <w:tc>
          <w:tcPr>
            <w:tcW w:w="629" w:type="dxa"/>
            <w:tcMar>
              <w:top w:w="0" w:type="dxa"/>
            </w:tcMar>
          </w:tcPr>
          <w:p w:rsidR="009560F7"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6379" w:type="dxa"/>
            <w:tcMar>
              <w:top w:w="0" w:type="dxa"/>
            </w:tcMar>
          </w:tcPr>
          <w:p w:rsidR="009560F7" w:rsidRDefault="009560F7" w:rsidP="006217F6">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Проведение мониторинга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управлении коммерческими и некоммерческими организациями</w:t>
            </w:r>
          </w:p>
        </w:tc>
        <w:tc>
          <w:tcPr>
            <w:tcW w:w="8222" w:type="dxa"/>
            <w:tcMar>
              <w:top w:w="0" w:type="dxa"/>
            </w:tcMar>
          </w:tcPr>
          <w:p w:rsidR="009560F7" w:rsidRDefault="009560F7" w:rsidP="006217F6">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0</w:t>
            </w:r>
          </w:p>
          <w:p w:rsidR="009560F7" w:rsidRDefault="009560F7" w:rsidP="006217F6">
            <w:pPr>
              <w:autoSpaceDE w:val="0"/>
              <w:autoSpaceDN w:val="0"/>
              <w:adjustRightInd w:val="0"/>
              <w:spacing w:after="0" w:line="240" w:lineRule="auto"/>
              <w:ind w:left="0" w:firstLine="0"/>
              <w:rPr>
                <w:rFonts w:eastAsiaTheme="minorHAnsi"/>
                <w:color w:val="auto"/>
                <w:sz w:val="24"/>
                <w:szCs w:val="24"/>
                <w:lang w:val="ru-RU"/>
              </w:rPr>
            </w:pPr>
          </w:p>
          <w:p w:rsidR="009560F7" w:rsidRDefault="009560F7" w:rsidP="006217F6">
            <w:pPr>
              <w:autoSpaceDE w:val="0"/>
              <w:autoSpaceDN w:val="0"/>
              <w:adjustRightInd w:val="0"/>
              <w:spacing w:after="0" w:line="240" w:lineRule="auto"/>
              <w:ind w:left="0" w:firstLine="0"/>
              <w:rPr>
                <w:rFonts w:eastAsiaTheme="minorHAnsi"/>
                <w:color w:val="auto"/>
                <w:sz w:val="24"/>
                <w:szCs w:val="24"/>
                <w:lang w:val="ru-RU"/>
              </w:rPr>
            </w:pPr>
          </w:p>
        </w:tc>
      </w:tr>
      <w:tr w:rsidR="009560F7" w:rsidRPr="00212BA9" w:rsidTr="006217F6">
        <w:tc>
          <w:tcPr>
            <w:tcW w:w="629" w:type="dxa"/>
            <w:tcMar>
              <w:top w:w="0" w:type="dxa"/>
            </w:tcMar>
          </w:tcPr>
          <w:p w:rsidR="009560F7"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Разработка и принятие мер, направленных на повышение эффективности контроля за соблюдением лицами, </w:t>
            </w:r>
            <w:r w:rsidRPr="003E6165">
              <w:rPr>
                <w:rFonts w:ascii="Times New Roman" w:hAnsi="Times New Roman" w:cs="Times New Roman"/>
                <w:sz w:val="24"/>
                <w:szCs w:val="24"/>
              </w:rPr>
              <w:lastRenderedPageBreak/>
              <w:t>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222" w:type="dxa"/>
            <w:tcMar>
              <w:top w:w="0" w:type="dxa"/>
            </w:tcMar>
          </w:tcPr>
          <w:p w:rsidR="009560F7" w:rsidRPr="004B7F17"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9560F7" w:rsidRPr="00E03F24"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каждом случае несоблюдения</w:t>
            </w:r>
            <w:r>
              <w:rPr>
                <w:rFonts w:ascii="Times New Roman" w:hAnsi="Times New Roman" w:cs="Times New Roman"/>
                <w:sz w:val="24"/>
                <w:szCs w:val="24"/>
              </w:rPr>
              <w:t xml:space="preserve">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p>
        </w:tc>
        <w:tc>
          <w:tcPr>
            <w:tcW w:w="8222"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CD3519">
              <w:rPr>
                <w:rFonts w:ascii="Times New Roman" w:hAnsi="Times New Roman" w:cs="Times New Roman"/>
                <w:sz w:val="24"/>
                <w:szCs w:val="24"/>
              </w:rPr>
              <w:t xml:space="preserve">количество </w:t>
            </w:r>
            <w:r w:rsidRPr="00ED6E74">
              <w:rPr>
                <w:rFonts w:ascii="Times New Roman" w:hAnsi="Times New Roman" w:cs="Times New Roman"/>
                <w:sz w:val="24"/>
                <w:szCs w:val="24"/>
              </w:rPr>
              <w:t>государственны</w:t>
            </w:r>
            <w:r w:rsidRPr="00CD3519">
              <w:rPr>
                <w:rFonts w:ascii="Times New Roman" w:hAnsi="Times New Roman" w:cs="Times New Roman"/>
                <w:sz w:val="24"/>
                <w:szCs w:val="24"/>
              </w:rPr>
              <w:t>х</w:t>
            </w:r>
            <w:r w:rsidRPr="00ED6E74">
              <w:rPr>
                <w:rFonts w:ascii="Times New Roman" w:hAnsi="Times New Roman" w:cs="Times New Roman"/>
                <w:sz w:val="24"/>
                <w:szCs w:val="24"/>
              </w:rPr>
              <w:t xml:space="preserve"> граждански</w:t>
            </w:r>
            <w:r w:rsidRPr="00CD3519">
              <w:rPr>
                <w:rFonts w:ascii="Times New Roman" w:hAnsi="Times New Roman" w:cs="Times New Roman"/>
                <w:sz w:val="24"/>
                <w:szCs w:val="24"/>
              </w:rPr>
              <w:t>х</w:t>
            </w:r>
            <w:r w:rsidRPr="00ED6E74">
              <w:rPr>
                <w:rFonts w:ascii="Times New Roman" w:hAnsi="Times New Roman" w:cs="Times New Roman"/>
                <w:sz w:val="24"/>
                <w:szCs w:val="24"/>
              </w:rPr>
              <w:t xml:space="preserve"> (муниципальны</w:t>
            </w:r>
            <w:r w:rsidRPr="00CD3519">
              <w:rPr>
                <w:rFonts w:ascii="Times New Roman" w:hAnsi="Times New Roman" w:cs="Times New Roman"/>
                <w:sz w:val="24"/>
                <w:szCs w:val="24"/>
              </w:rPr>
              <w:t>х</w:t>
            </w:r>
            <w:r w:rsidRPr="00ED6E74">
              <w:rPr>
                <w:rFonts w:ascii="Times New Roman" w:hAnsi="Times New Roman" w:cs="Times New Roman"/>
                <w:sz w:val="24"/>
                <w:szCs w:val="24"/>
              </w:rPr>
              <w:t>) служащи</w:t>
            </w:r>
            <w:r w:rsidRPr="00CD3519">
              <w:rPr>
                <w:rFonts w:ascii="Times New Roman" w:hAnsi="Times New Roman" w:cs="Times New Roman"/>
                <w:sz w:val="24"/>
                <w:szCs w:val="24"/>
              </w:rPr>
              <w:t xml:space="preserve">х, привлеченных к ответственности за несоблюдение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r>
              <w:rPr>
                <w:rFonts w:ascii="Times New Roman" w:hAnsi="Times New Roman" w:cs="Times New Roman"/>
                <w:sz w:val="24"/>
                <w:szCs w:val="24"/>
              </w:rPr>
              <w:t xml:space="preserve"> - 0</w:t>
            </w:r>
          </w:p>
        </w:tc>
      </w:tr>
      <w:tr w:rsidR="009560F7" w:rsidRPr="00E03F24"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w:t>
            </w:r>
            <w:r>
              <w:rPr>
                <w:rFonts w:ascii="Times New Roman" w:hAnsi="Times New Roman" w:cs="Times New Roman"/>
                <w:sz w:val="24"/>
                <w:szCs w:val="24"/>
              </w:rPr>
              <w:t xml:space="preserve"> </w:t>
            </w:r>
            <w:r w:rsidRPr="003E6165">
              <w:rPr>
                <w:rFonts w:ascii="Times New Roman" w:hAnsi="Times New Roman" w:cs="Times New Roman"/>
                <w:sz w:val="24"/>
                <w:szCs w:val="24"/>
              </w:rPr>
              <w:t>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w:t>
            </w:r>
            <w:r>
              <w:rPr>
                <w:rFonts w:ascii="Times New Roman" w:hAnsi="Times New Roman" w:cs="Times New Roman"/>
                <w:sz w:val="24"/>
                <w:szCs w:val="24"/>
              </w:rPr>
              <w:t xml:space="preserve"> </w:t>
            </w:r>
            <w:r w:rsidRPr="003E6165">
              <w:rPr>
                <w:rFonts w:ascii="Times New Roman" w:hAnsi="Times New Roman" w:cs="Times New Roman"/>
                <w:sz w:val="24"/>
                <w:szCs w:val="24"/>
              </w:rPr>
              <w:t>с исполнением ими служебных обязанностей</w:t>
            </w:r>
          </w:p>
        </w:tc>
        <w:tc>
          <w:tcPr>
            <w:tcW w:w="8222" w:type="dxa"/>
            <w:tcMar>
              <w:top w:w="0" w:type="dxa"/>
            </w:tcMar>
          </w:tcPr>
          <w:p w:rsidR="009560F7" w:rsidRPr="00987E62" w:rsidRDefault="009560F7" w:rsidP="006217F6">
            <w:pPr>
              <w:pStyle w:val="ConsPlusNormal"/>
              <w:jc w:val="both"/>
              <w:rPr>
                <w:rFonts w:ascii="Times New Roman" w:hAnsi="Times New Roman" w:cs="Times New Roman"/>
                <w:sz w:val="24"/>
                <w:szCs w:val="24"/>
              </w:rPr>
            </w:pPr>
            <w:r w:rsidRPr="00987E62">
              <w:rPr>
                <w:rFonts w:ascii="Times New Roman" w:hAnsi="Times New Roman" w:cs="Times New Roman"/>
                <w:sz w:val="24"/>
                <w:szCs w:val="24"/>
              </w:rPr>
              <w:t>количество уведомлений о получении подарков</w:t>
            </w:r>
            <w:r>
              <w:rPr>
                <w:rFonts w:ascii="Times New Roman" w:hAnsi="Times New Roman" w:cs="Times New Roman"/>
                <w:sz w:val="24"/>
                <w:szCs w:val="24"/>
              </w:rPr>
              <w:t>,</w:t>
            </w:r>
            <w:r w:rsidRPr="00987E62">
              <w:rPr>
                <w:rFonts w:ascii="Times New Roman" w:hAnsi="Times New Roman" w:cs="Times New Roman"/>
                <w:sz w:val="24"/>
                <w:szCs w:val="24"/>
              </w:rPr>
              <w:t xml:space="preserve"> поступи</w:t>
            </w:r>
            <w:r>
              <w:rPr>
                <w:rFonts w:ascii="Times New Roman" w:hAnsi="Times New Roman" w:cs="Times New Roman"/>
                <w:sz w:val="24"/>
                <w:szCs w:val="24"/>
              </w:rPr>
              <w:t xml:space="preserve">вших в отчетном периоде (представлено служащими уведомлений 0, служащими </w:t>
            </w:r>
            <w:r w:rsidRPr="00987E62">
              <w:rPr>
                <w:rFonts w:ascii="Times New Roman" w:hAnsi="Times New Roman" w:cs="Times New Roman"/>
                <w:sz w:val="24"/>
                <w:szCs w:val="24"/>
              </w:rPr>
              <w:t>подарков сда</w:t>
            </w:r>
            <w:r>
              <w:rPr>
                <w:rFonts w:ascii="Times New Roman" w:hAnsi="Times New Roman" w:cs="Times New Roman"/>
                <w:sz w:val="24"/>
                <w:szCs w:val="24"/>
              </w:rPr>
              <w:t>но -0</w:t>
            </w:r>
            <w:r w:rsidRPr="00987E62">
              <w:rPr>
                <w:rFonts w:ascii="Times New Roman" w:hAnsi="Times New Roman" w:cs="Times New Roman"/>
                <w:sz w:val="24"/>
                <w:szCs w:val="24"/>
              </w:rPr>
              <w:t xml:space="preserve">, </w:t>
            </w:r>
            <w:r>
              <w:rPr>
                <w:rFonts w:ascii="Times New Roman" w:hAnsi="Times New Roman" w:cs="Times New Roman"/>
                <w:sz w:val="24"/>
                <w:szCs w:val="24"/>
              </w:rPr>
              <w:t xml:space="preserve">служащими подарков </w:t>
            </w:r>
            <w:r w:rsidRPr="00987E62">
              <w:rPr>
                <w:rFonts w:ascii="Times New Roman" w:hAnsi="Times New Roman" w:cs="Times New Roman"/>
                <w:sz w:val="24"/>
                <w:szCs w:val="24"/>
              </w:rPr>
              <w:t>выкуплено</w:t>
            </w:r>
            <w:r>
              <w:rPr>
                <w:rFonts w:ascii="Times New Roman" w:hAnsi="Times New Roman" w:cs="Times New Roman"/>
                <w:sz w:val="24"/>
                <w:szCs w:val="24"/>
              </w:rPr>
              <w:t xml:space="preserve"> 0</w:t>
            </w:r>
            <w:r w:rsidRPr="00987E62">
              <w:rPr>
                <w:rFonts w:ascii="Times New Roman" w:hAnsi="Times New Roman" w:cs="Times New Roman"/>
                <w:sz w:val="24"/>
                <w:szCs w:val="24"/>
              </w:rPr>
              <w:t xml:space="preserve">, возвращено </w:t>
            </w:r>
            <w:r>
              <w:rPr>
                <w:rFonts w:ascii="Times New Roman" w:hAnsi="Times New Roman" w:cs="Times New Roman"/>
                <w:sz w:val="24"/>
                <w:szCs w:val="24"/>
              </w:rPr>
              <w:t xml:space="preserve">подарков </w:t>
            </w:r>
            <w:r>
              <w:rPr>
                <w:rFonts w:ascii="Times New Roman" w:hAnsi="Times New Roman" w:cs="Times New Roman"/>
                <w:sz w:val="24"/>
                <w:szCs w:val="24"/>
              </w:rPr>
              <w:br/>
            </w:r>
            <w:r w:rsidRPr="00987E62">
              <w:rPr>
                <w:rFonts w:ascii="Times New Roman" w:hAnsi="Times New Roman" w:cs="Times New Roman"/>
                <w:sz w:val="24"/>
                <w:szCs w:val="24"/>
              </w:rPr>
              <w:t>сл</w:t>
            </w:r>
            <w:r>
              <w:rPr>
                <w:rFonts w:ascii="Times New Roman" w:hAnsi="Times New Roman" w:cs="Times New Roman"/>
                <w:sz w:val="24"/>
                <w:szCs w:val="24"/>
              </w:rPr>
              <w:t>у</w:t>
            </w:r>
            <w:r w:rsidRPr="00987E62">
              <w:rPr>
                <w:rFonts w:ascii="Times New Roman" w:hAnsi="Times New Roman" w:cs="Times New Roman"/>
                <w:sz w:val="24"/>
                <w:szCs w:val="24"/>
              </w:rPr>
              <w:t>жащим</w:t>
            </w:r>
            <w:r>
              <w:rPr>
                <w:rFonts w:ascii="Times New Roman" w:hAnsi="Times New Roman" w:cs="Times New Roman"/>
                <w:sz w:val="24"/>
                <w:szCs w:val="24"/>
              </w:rPr>
              <w:t xml:space="preserve"> 0)</w:t>
            </w:r>
          </w:p>
        </w:tc>
      </w:tr>
      <w:tr w:rsidR="009560F7" w:rsidRPr="00F45A28" w:rsidTr="006217F6">
        <w:trPr>
          <w:cantSplit/>
        </w:trPr>
        <w:tc>
          <w:tcPr>
            <w:tcW w:w="629" w:type="dxa"/>
            <w:tcMar>
              <w:top w:w="0" w:type="dxa"/>
            </w:tcMar>
          </w:tcPr>
          <w:p w:rsidR="009560F7" w:rsidRPr="000C7EC9" w:rsidRDefault="009560F7" w:rsidP="006217F6">
            <w:pPr>
              <w:pStyle w:val="ConsPlusNormal"/>
              <w:jc w:val="center"/>
              <w:rPr>
                <w:rFonts w:ascii="Times New Roman" w:hAnsi="Times New Roman" w:cs="Times New Roman"/>
                <w:sz w:val="24"/>
                <w:szCs w:val="24"/>
              </w:rPr>
            </w:pPr>
            <w:r w:rsidRPr="000C7EC9">
              <w:rPr>
                <w:rFonts w:ascii="Times New Roman" w:hAnsi="Times New Roman" w:cs="Times New Roman"/>
                <w:sz w:val="24"/>
                <w:szCs w:val="24"/>
              </w:rPr>
              <w:t>2.18</w:t>
            </w:r>
          </w:p>
        </w:tc>
        <w:tc>
          <w:tcPr>
            <w:tcW w:w="6379" w:type="dxa"/>
            <w:tcMar>
              <w:top w:w="0" w:type="dxa"/>
            </w:tcMar>
          </w:tcPr>
          <w:p w:rsidR="009560F7" w:rsidRPr="004D5D8F" w:rsidRDefault="009560F7" w:rsidP="006217F6">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w:t>
            </w:r>
            <w:r w:rsidRPr="004D5D8F">
              <w:rPr>
                <w:rFonts w:eastAsia="Calibri"/>
                <w:color w:val="000000" w:themeColor="text1"/>
                <w:sz w:val="24"/>
                <w:szCs w:val="24"/>
                <w:lang w:val="ru-RU" w:eastAsia="ru-RU"/>
              </w:rPr>
              <w:t>осударственных гражданских</w:t>
            </w:r>
            <w:r>
              <w:rPr>
                <w:rFonts w:eastAsia="Calibri"/>
                <w:color w:val="000000" w:themeColor="text1"/>
                <w:sz w:val="24"/>
                <w:szCs w:val="24"/>
                <w:lang w:val="ru-RU" w:eastAsia="ru-RU"/>
              </w:rPr>
              <w:t xml:space="preserve"> </w:t>
            </w:r>
            <w:r w:rsidRPr="004D5D8F">
              <w:rPr>
                <w:rFonts w:eastAsia="Calibri"/>
                <w:color w:val="000000" w:themeColor="text1"/>
                <w:sz w:val="24"/>
                <w:szCs w:val="24"/>
                <w:lang w:val="ru-RU" w:eastAsia="ru-RU"/>
              </w:rPr>
              <w:t>и муниципальных служащих Кировской области</w:t>
            </w:r>
            <w:r>
              <w:rPr>
                <w:rFonts w:eastAsiaTheme="minorHAnsi"/>
                <w:color w:val="auto"/>
                <w:sz w:val="24"/>
                <w:szCs w:val="24"/>
                <w:lang w:val="ru-RU"/>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9560F7" w:rsidRPr="00987E62"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0"/>
              </w:rPr>
              <w:t xml:space="preserve">0 </w:t>
            </w:r>
          </w:p>
        </w:tc>
      </w:tr>
      <w:tr w:rsidR="009560F7" w:rsidRPr="00F45A28"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tc>
        <w:tc>
          <w:tcPr>
            <w:tcW w:w="6379" w:type="dxa"/>
            <w:tcMar>
              <w:top w:w="0" w:type="dxa"/>
            </w:tcMar>
          </w:tcPr>
          <w:p w:rsidR="009560F7" w:rsidRDefault="009560F7" w:rsidP="006217F6">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Проведение семинаров-совещаний по актуальным вопросам применения законодательства о противодействии коррупции для </w:t>
            </w:r>
            <w:r w:rsidRPr="00AA3DA1">
              <w:rPr>
                <w:sz w:val="24"/>
                <w:szCs w:val="24"/>
                <w:lang w:val="ru-RU"/>
              </w:rPr>
              <w:t xml:space="preserve">государственных гражданских и </w:t>
            </w:r>
            <w:r w:rsidRPr="00AA3DA1">
              <w:rPr>
                <w:sz w:val="24"/>
                <w:szCs w:val="24"/>
                <w:lang w:val="ru-RU"/>
              </w:rPr>
              <w:lastRenderedPageBreak/>
              <w:t>муниципальных служащих Кировской области</w:t>
            </w:r>
            <w:r>
              <w:rPr>
                <w:sz w:val="24"/>
                <w:szCs w:val="24"/>
                <w:lang w:val="ru-RU"/>
              </w:rPr>
              <w:t>, руководителей подведомственных учреждений</w:t>
            </w:r>
          </w:p>
        </w:tc>
        <w:tc>
          <w:tcPr>
            <w:tcW w:w="8222" w:type="dxa"/>
            <w:tcMar>
              <w:top w:w="0" w:type="dxa"/>
            </w:tcMar>
          </w:tcPr>
          <w:p w:rsidR="009560F7" w:rsidRPr="00192AC1" w:rsidRDefault="009560F7" w:rsidP="006217F6">
            <w:pPr>
              <w:autoSpaceDE w:val="0"/>
              <w:autoSpaceDN w:val="0"/>
              <w:adjustRightInd w:val="0"/>
              <w:spacing w:after="0" w:line="240" w:lineRule="auto"/>
              <w:ind w:left="0" w:firstLine="0"/>
              <w:rPr>
                <w:sz w:val="24"/>
                <w:szCs w:val="24"/>
                <w:lang w:val="ru-RU"/>
              </w:rPr>
            </w:pPr>
            <w:r>
              <w:rPr>
                <w:sz w:val="24"/>
                <w:szCs w:val="24"/>
                <w:lang w:val="ru-RU"/>
              </w:rPr>
              <w:lastRenderedPageBreak/>
              <w:t>0</w:t>
            </w:r>
          </w:p>
        </w:tc>
      </w:tr>
      <w:tr w:rsidR="009560F7" w:rsidRPr="00F45A28" w:rsidTr="006217F6">
        <w:tc>
          <w:tcPr>
            <w:tcW w:w="629" w:type="dxa"/>
            <w:tcMar>
              <w:top w:w="0" w:type="dxa"/>
            </w:tcMar>
          </w:tcPr>
          <w:p w:rsidR="009560F7"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2.20</w:t>
            </w:r>
          </w:p>
        </w:tc>
        <w:tc>
          <w:tcPr>
            <w:tcW w:w="6379" w:type="dxa"/>
            <w:tcMar>
              <w:top w:w="0" w:type="dxa"/>
            </w:tcMar>
          </w:tcPr>
          <w:p w:rsidR="009560F7" w:rsidRPr="00AA3DA1" w:rsidRDefault="009560F7" w:rsidP="006217F6">
            <w:pPr>
              <w:autoSpaceDE w:val="0"/>
              <w:autoSpaceDN w:val="0"/>
              <w:adjustRightInd w:val="0"/>
              <w:spacing w:after="0" w:line="240" w:lineRule="auto"/>
              <w:ind w:left="0" w:firstLine="0"/>
              <w:rPr>
                <w:rFonts w:eastAsiaTheme="minorHAnsi"/>
                <w:color w:val="auto"/>
                <w:sz w:val="24"/>
                <w:szCs w:val="24"/>
                <w:lang w:val="ru-RU"/>
              </w:rPr>
            </w:pPr>
            <w:r w:rsidRPr="00AA3DA1">
              <w:rPr>
                <w:rFonts w:eastAsiaTheme="minorHAnsi"/>
                <w:color w:val="auto"/>
                <w:sz w:val="24"/>
                <w:szCs w:val="24"/>
                <w:lang w:val="ru-RU"/>
              </w:rPr>
              <w:t xml:space="preserve">Проведение тестирования </w:t>
            </w:r>
            <w:r w:rsidRPr="00AA3DA1">
              <w:rPr>
                <w:sz w:val="24"/>
                <w:szCs w:val="24"/>
                <w:lang w:val="ru-RU"/>
              </w:rPr>
              <w:t>государственных гражданских и муниципальных служащих Кировской области в целях определения уровня знаний действующего антикоррупционного законодательства</w:t>
            </w:r>
          </w:p>
        </w:tc>
        <w:tc>
          <w:tcPr>
            <w:tcW w:w="8222" w:type="dxa"/>
            <w:tcMar>
              <w:top w:w="0" w:type="dxa"/>
            </w:tcMar>
          </w:tcPr>
          <w:p w:rsidR="009560F7" w:rsidRDefault="009560F7" w:rsidP="006217F6">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0</w:t>
            </w:r>
          </w:p>
        </w:tc>
      </w:tr>
      <w:tr w:rsidR="009560F7" w:rsidRPr="00E03F24" w:rsidTr="006217F6">
        <w:tc>
          <w:tcPr>
            <w:tcW w:w="629" w:type="dxa"/>
            <w:tcMar>
              <w:top w:w="0" w:type="dxa"/>
            </w:tcMar>
          </w:tcPr>
          <w:p w:rsidR="009560F7"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6379" w:type="dxa"/>
            <w:tcMar>
              <w:top w:w="0" w:type="dxa"/>
            </w:tcMar>
          </w:tcPr>
          <w:p w:rsidR="009560F7" w:rsidRPr="000C7EC9" w:rsidRDefault="009560F7" w:rsidP="006217F6">
            <w:pPr>
              <w:autoSpaceDE w:val="0"/>
              <w:autoSpaceDN w:val="0"/>
              <w:adjustRightInd w:val="0"/>
              <w:spacing w:after="0" w:line="240" w:lineRule="auto"/>
              <w:ind w:left="0" w:firstLine="0"/>
              <w:rPr>
                <w:rFonts w:eastAsiaTheme="minorHAnsi"/>
                <w:color w:val="auto"/>
                <w:sz w:val="24"/>
                <w:szCs w:val="24"/>
                <w:lang w:val="ru-RU"/>
              </w:rPr>
            </w:pPr>
            <w:r w:rsidRPr="000C7EC9">
              <w:rPr>
                <w:rFonts w:eastAsiaTheme="minorHAnsi"/>
                <w:color w:val="auto"/>
                <w:sz w:val="24"/>
                <w:szCs w:val="24"/>
                <w:lang w:val="ru-RU"/>
              </w:rPr>
              <w:t xml:space="preserve">Организация повышения квалификации государственных гражданских и муниципальных служащих Кировской </w:t>
            </w:r>
            <w:r>
              <w:rPr>
                <w:rFonts w:eastAsiaTheme="minorHAnsi"/>
                <w:color w:val="auto"/>
                <w:sz w:val="24"/>
                <w:szCs w:val="24"/>
                <w:lang w:val="ru-RU"/>
              </w:rPr>
              <w:br/>
            </w:r>
            <w:r w:rsidRPr="000C7EC9">
              <w:rPr>
                <w:rFonts w:eastAsiaTheme="minorHAnsi"/>
                <w:color w:val="auto"/>
                <w:sz w:val="24"/>
                <w:szCs w:val="24"/>
                <w:lang w:val="ru-RU"/>
              </w:rPr>
              <w:t>области, в должностные обязанности которых входит участие в противодействии коррупции, по образовательным программам в области противодействия коррупции</w:t>
            </w:r>
            <w:r>
              <w:rPr>
                <w:rFonts w:eastAsiaTheme="minorHAnsi"/>
                <w:color w:val="auto"/>
                <w:sz w:val="24"/>
                <w:szCs w:val="24"/>
                <w:lang w:val="ru-RU"/>
              </w:rPr>
              <w:t xml:space="preserve"> </w:t>
            </w:r>
          </w:p>
        </w:tc>
        <w:tc>
          <w:tcPr>
            <w:tcW w:w="8222" w:type="dxa"/>
            <w:tcMar>
              <w:top w:w="0" w:type="dxa"/>
            </w:tcMar>
          </w:tcPr>
          <w:p w:rsidR="009560F7"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0"/>
              </w:rPr>
              <w:t>Зам. главы  Шулакова Н.Б. с 21 ноября 2023  по 29 ноября 2023 г. прошла  обучение  в ООО «Региональный центр повышения квалификации» по теме «Меры по предупреждению и противодействию коррупции»</w:t>
            </w:r>
            <w:r w:rsidRPr="00506B38">
              <w:rPr>
                <w:sz w:val="24"/>
                <w:szCs w:val="24"/>
              </w:rPr>
              <w:t>,</w:t>
            </w:r>
            <w:r>
              <w:rPr>
                <w:color w:val="FF0000"/>
                <w:sz w:val="24"/>
                <w:szCs w:val="24"/>
              </w:rPr>
              <w:t xml:space="preserve"> </w:t>
            </w:r>
            <w:r w:rsidRPr="00506B38">
              <w:rPr>
                <w:rFonts w:ascii="Times New Roman" w:hAnsi="Times New Roman" w:cs="Times New Roman"/>
                <w:sz w:val="20"/>
              </w:rPr>
              <w:t>72 часа,</w:t>
            </w:r>
            <w:r>
              <w:rPr>
                <w:color w:val="FF0000"/>
                <w:sz w:val="24"/>
                <w:szCs w:val="24"/>
              </w:rPr>
              <w:t xml:space="preserve"> </w:t>
            </w:r>
            <w:r>
              <w:rPr>
                <w:rFonts w:ascii="Times New Roman" w:hAnsi="Times New Roman" w:cs="Times New Roman"/>
                <w:sz w:val="20"/>
              </w:rPr>
              <w:t xml:space="preserve">3 </w:t>
            </w:r>
            <w:r w:rsidRPr="005828DC">
              <w:rPr>
                <w:rFonts w:ascii="Times New Roman" w:hAnsi="Times New Roman" w:cs="Times New Roman"/>
                <w:sz w:val="20"/>
              </w:rPr>
              <w:t xml:space="preserve"> муниципальные                  служащие ознакомлены с НПА по коррупции</w:t>
            </w:r>
            <w:r>
              <w:rPr>
                <w:rFonts w:ascii="Times New Roman" w:hAnsi="Times New Roman" w:cs="Times New Roman"/>
                <w:sz w:val="20"/>
              </w:rPr>
              <w:t xml:space="preserve">, получили памятки 26.06.2023 </w:t>
            </w:r>
          </w:p>
          <w:p w:rsidR="009560F7" w:rsidRDefault="009560F7" w:rsidP="006217F6">
            <w:pPr>
              <w:pStyle w:val="ConsPlusNormal"/>
              <w:jc w:val="both"/>
              <w:rPr>
                <w:rFonts w:ascii="Times New Roman" w:hAnsi="Times New Roman" w:cs="Times New Roman"/>
                <w:sz w:val="24"/>
                <w:szCs w:val="24"/>
              </w:rPr>
            </w:pPr>
          </w:p>
          <w:p w:rsidR="009560F7" w:rsidRPr="00987E62" w:rsidRDefault="009560F7" w:rsidP="006217F6">
            <w:pPr>
              <w:pStyle w:val="ConsPlusNormal"/>
              <w:jc w:val="both"/>
              <w:rPr>
                <w:rFonts w:ascii="Times New Roman" w:hAnsi="Times New Roman" w:cs="Times New Roman"/>
                <w:sz w:val="24"/>
                <w:szCs w:val="24"/>
              </w:rPr>
            </w:pPr>
          </w:p>
        </w:tc>
      </w:tr>
      <w:tr w:rsidR="009560F7" w:rsidRPr="00484271" w:rsidTr="006217F6">
        <w:tc>
          <w:tcPr>
            <w:tcW w:w="629" w:type="dxa"/>
            <w:tcMar>
              <w:top w:w="0" w:type="dxa"/>
            </w:tcMar>
          </w:tcPr>
          <w:p w:rsidR="009560F7" w:rsidRPr="00437B23" w:rsidRDefault="009560F7" w:rsidP="006217F6">
            <w:pPr>
              <w:pStyle w:val="ConsPlusNormal"/>
              <w:jc w:val="center"/>
              <w:rPr>
                <w:rFonts w:ascii="Times New Roman" w:hAnsi="Times New Roman" w:cs="Times New Roman"/>
                <w:sz w:val="24"/>
                <w:szCs w:val="24"/>
              </w:rPr>
            </w:pPr>
            <w:r w:rsidRPr="00437B23">
              <w:rPr>
                <w:rFonts w:ascii="Times New Roman" w:hAnsi="Times New Roman" w:cs="Times New Roman"/>
                <w:sz w:val="24"/>
                <w:szCs w:val="24"/>
              </w:rPr>
              <w:t>2.22</w:t>
            </w:r>
          </w:p>
        </w:tc>
        <w:tc>
          <w:tcPr>
            <w:tcW w:w="6379" w:type="dxa"/>
            <w:tcMar>
              <w:top w:w="0" w:type="dxa"/>
            </w:tcMar>
          </w:tcPr>
          <w:p w:rsidR="009560F7" w:rsidRPr="00437B23" w:rsidRDefault="009560F7" w:rsidP="006217F6">
            <w:pPr>
              <w:autoSpaceDE w:val="0"/>
              <w:autoSpaceDN w:val="0"/>
              <w:adjustRightInd w:val="0"/>
              <w:spacing w:after="0" w:line="240" w:lineRule="auto"/>
              <w:ind w:left="0" w:firstLine="0"/>
              <w:rPr>
                <w:sz w:val="24"/>
                <w:szCs w:val="24"/>
                <w:lang w:val="ru-RU"/>
              </w:rPr>
            </w:pPr>
            <w:r w:rsidRPr="00437B23">
              <w:rPr>
                <w:rFonts w:eastAsiaTheme="minorHAnsi"/>
                <w:color w:val="auto"/>
                <w:sz w:val="24"/>
                <w:szCs w:val="24"/>
                <w:lang w:val="ru-RU"/>
              </w:rPr>
              <w:t>Организация участия лиц, впервые поступивших на государственную гражданскую и муниципальную службу Кировской области,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9560F7" w:rsidRPr="00987E62"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9560F7" w:rsidRPr="00484271" w:rsidTr="006217F6">
        <w:trPr>
          <w:cantSplit/>
        </w:trPr>
        <w:tc>
          <w:tcPr>
            <w:tcW w:w="629" w:type="dxa"/>
            <w:tcMar>
              <w:top w:w="0" w:type="dxa"/>
            </w:tcMar>
          </w:tcPr>
          <w:p w:rsidR="009560F7"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6379" w:type="dxa"/>
            <w:tcMar>
              <w:top w:w="0" w:type="dxa"/>
            </w:tcMar>
          </w:tcPr>
          <w:p w:rsidR="009560F7" w:rsidRPr="004D5D8F" w:rsidRDefault="009560F7" w:rsidP="006217F6">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должностные </w:t>
            </w:r>
            <w:r w:rsidRPr="00E246F8">
              <w:rPr>
                <w:rFonts w:eastAsiaTheme="minorHAnsi"/>
                <w:color w:val="auto"/>
                <w:sz w:val="24"/>
                <w:szCs w:val="24"/>
                <w:lang w:val="ru-RU"/>
              </w:rPr>
              <w:t>обязанности</w:t>
            </w:r>
            <w:r>
              <w:rPr>
                <w:rFonts w:eastAsiaTheme="minorHAnsi"/>
                <w:color w:val="auto"/>
                <w:sz w:val="24"/>
                <w:szCs w:val="24"/>
                <w:lang w:val="ru-RU"/>
              </w:rPr>
              <w:t xml:space="preserve">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9560F7" w:rsidRPr="00987E62"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9560F7" w:rsidRPr="00484271" w:rsidTr="006217F6">
        <w:tc>
          <w:tcPr>
            <w:tcW w:w="629" w:type="dxa"/>
            <w:tcMar>
              <w:top w:w="0" w:type="dxa"/>
            </w:tcMar>
          </w:tcPr>
          <w:p w:rsidR="009560F7"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6379" w:type="dxa"/>
            <w:tcMar>
              <w:top w:w="0" w:type="dxa"/>
            </w:tcMar>
          </w:tcPr>
          <w:p w:rsidR="009560F7" w:rsidRPr="004D5D8F" w:rsidRDefault="009560F7" w:rsidP="006217F6">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Организация повышения квалификации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w:t>
            </w:r>
            <w:r>
              <w:rPr>
                <w:rFonts w:eastAsiaTheme="minorHAnsi"/>
                <w:color w:val="auto"/>
                <w:sz w:val="24"/>
                <w:szCs w:val="24"/>
                <w:lang w:val="ru-RU"/>
              </w:rPr>
              <w:lastRenderedPageBreak/>
              <w:t>программам в области противодействия коррупции)</w:t>
            </w:r>
          </w:p>
        </w:tc>
        <w:tc>
          <w:tcPr>
            <w:tcW w:w="8222" w:type="dxa"/>
            <w:tcMar>
              <w:top w:w="0" w:type="dxa"/>
            </w:tcMar>
          </w:tcPr>
          <w:p w:rsidR="009560F7"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0</w:t>
            </w:r>
          </w:p>
          <w:p w:rsidR="009560F7" w:rsidRDefault="009560F7" w:rsidP="006217F6">
            <w:pPr>
              <w:pStyle w:val="ConsPlusNormal"/>
              <w:jc w:val="both"/>
              <w:rPr>
                <w:rFonts w:ascii="Times New Roman" w:hAnsi="Times New Roman" w:cs="Times New Roman"/>
                <w:sz w:val="24"/>
                <w:szCs w:val="24"/>
              </w:rPr>
            </w:pPr>
          </w:p>
          <w:p w:rsidR="009560F7" w:rsidRPr="00987E62" w:rsidRDefault="009560F7" w:rsidP="006217F6">
            <w:pPr>
              <w:pStyle w:val="ConsPlusNormal"/>
              <w:jc w:val="both"/>
              <w:rPr>
                <w:rFonts w:ascii="Times New Roman" w:hAnsi="Times New Roman" w:cs="Times New Roman"/>
                <w:sz w:val="24"/>
                <w:szCs w:val="24"/>
              </w:rPr>
            </w:pPr>
          </w:p>
        </w:tc>
      </w:tr>
      <w:tr w:rsidR="009560F7" w:rsidRPr="00E03F24" w:rsidTr="006217F6">
        <w:tc>
          <w:tcPr>
            <w:tcW w:w="629" w:type="dxa"/>
            <w:tcMar>
              <w:top w:w="0" w:type="dxa"/>
            </w:tcMar>
          </w:tcPr>
          <w:p w:rsidR="009560F7" w:rsidRPr="003E6165" w:rsidRDefault="009560F7" w:rsidP="006217F6">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3</w:t>
            </w:r>
          </w:p>
        </w:tc>
        <w:tc>
          <w:tcPr>
            <w:tcW w:w="6379" w:type="dxa"/>
            <w:tcMar>
              <w:top w:w="0" w:type="dxa"/>
            </w:tcMar>
          </w:tcPr>
          <w:p w:rsidR="009560F7" w:rsidRPr="00EB43B2" w:rsidRDefault="009560F7" w:rsidP="006217F6">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8222" w:type="dxa"/>
            <w:tcMar>
              <w:top w:w="0" w:type="dxa"/>
            </w:tcMar>
          </w:tcPr>
          <w:p w:rsidR="009560F7" w:rsidRPr="003E6165" w:rsidRDefault="009560F7" w:rsidP="006217F6">
            <w:pPr>
              <w:pStyle w:val="ConsPlusNormal"/>
              <w:jc w:val="both"/>
              <w:rPr>
                <w:rFonts w:ascii="Times New Roman" w:hAnsi="Times New Roman" w:cs="Times New Roman"/>
                <w:sz w:val="24"/>
                <w:szCs w:val="24"/>
              </w:rPr>
            </w:pPr>
          </w:p>
        </w:tc>
      </w:tr>
      <w:tr w:rsidR="009560F7" w:rsidRPr="00E03F24"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6379" w:type="dxa"/>
            <w:tcMar>
              <w:top w:w="0" w:type="dxa"/>
            </w:tcMar>
          </w:tcPr>
          <w:p w:rsidR="009560F7" w:rsidRPr="00EB43B2" w:rsidRDefault="009560F7" w:rsidP="006217F6">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Проведение антикоррупционной экспертизы нормативных правовых актов</w:t>
            </w:r>
            <w:r>
              <w:rPr>
                <w:rFonts w:ascii="Times New Roman" w:hAnsi="Times New Roman" w:cs="Times New Roman"/>
                <w:sz w:val="24"/>
                <w:szCs w:val="24"/>
              </w:rPr>
              <w:t xml:space="preserve"> и их проектов</w:t>
            </w:r>
            <w:r w:rsidRPr="00EB43B2">
              <w:rPr>
                <w:rFonts w:ascii="Times New Roman" w:hAnsi="Times New Roman" w:cs="Times New Roman"/>
                <w:sz w:val="24"/>
                <w:szCs w:val="24"/>
              </w:rPr>
              <w:t>,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8222" w:type="dxa"/>
            <w:tcMar>
              <w:top w:w="0" w:type="dxa"/>
            </w:tcMar>
          </w:tcPr>
          <w:p w:rsidR="009560F7" w:rsidRPr="0048792E" w:rsidRDefault="009560F7" w:rsidP="006217F6">
            <w:pPr>
              <w:pStyle w:val="ConsPlusNormal"/>
              <w:jc w:val="both"/>
              <w:rPr>
                <w:sz w:val="24"/>
                <w:szCs w:val="24"/>
              </w:rPr>
            </w:pPr>
            <w:r>
              <w:rPr>
                <w:rFonts w:ascii="Times New Roman" w:hAnsi="Times New Roman" w:cs="Times New Roman"/>
                <w:sz w:val="20"/>
              </w:rPr>
              <w:t xml:space="preserve">Проекты нормативно-правовых актов своевременно направляются  для проведения антикоррупционной экспертизы в прокуратуру Белохолуницкого района. В 2023 г. прошли экспертизу 26 проекта и 25НПА.   Коррупциогенных факторов не выявлено </w:t>
            </w:r>
          </w:p>
          <w:p w:rsidR="009560F7" w:rsidRPr="0048792E" w:rsidRDefault="009560F7" w:rsidP="006217F6">
            <w:pPr>
              <w:spacing w:after="0" w:line="240" w:lineRule="auto"/>
              <w:ind w:left="0" w:firstLine="0"/>
              <w:rPr>
                <w:sz w:val="24"/>
                <w:szCs w:val="24"/>
                <w:lang w:val="ru-RU" w:eastAsia="ru-RU"/>
              </w:rPr>
            </w:pPr>
          </w:p>
        </w:tc>
      </w:tr>
      <w:tr w:rsidR="009560F7" w:rsidRPr="00484271" w:rsidTr="006217F6">
        <w:trPr>
          <w:cantSplit/>
        </w:trPr>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6379" w:type="dxa"/>
            <w:tcMar>
              <w:top w:w="0" w:type="dxa"/>
            </w:tcMar>
          </w:tcPr>
          <w:p w:rsidR="009560F7" w:rsidRPr="00EB43B2" w:rsidRDefault="009560F7" w:rsidP="006217F6">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w:t>
            </w:r>
            <w:r>
              <w:rPr>
                <w:rFonts w:ascii="Times New Roman" w:hAnsi="Times New Roman" w:cs="Times New Roman"/>
                <w:sz w:val="24"/>
                <w:szCs w:val="24"/>
              </w:rPr>
              <w:t xml:space="preserve"> </w:t>
            </w:r>
            <w:r w:rsidRPr="00EB43B2">
              <w:rPr>
                <w:rFonts w:ascii="Times New Roman" w:hAnsi="Times New Roman" w:cs="Times New Roman"/>
                <w:sz w:val="24"/>
                <w:szCs w:val="24"/>
              </w:rPr>
              <w:t>в целях выработки и принятия мер по предупреждению и устранению причин выявленных нарушений</w:t>
            </w:r>
          </w:p>
        </w:tc>
        <w:tc>
          <w:tcPr>
            <w:tcW w:w="8222" w:type="dxa"/>
            <w:tcMar>
              <w:top w:w="0" w:type="dxa"/>
            </w:tcMar>
          </w:tcPr>
          <w:p w:rsidR="009560F7" w:rsidRPr="00987E62"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4"/>
                <w:szCs w:val="24"/>
              </w:rPr>
              <w:t>0</w:t>
            </w:r>
          </w:p>
          <w:p w:rsidR="009560F7" w:rsidRPr="00987E62" w:rsidRDefault="009560F7" w:rsidP="006217F6">
            <w:pPr>
              <w:pStyle w:val="ConsPlusNormal"/>
              <w:jc w:val="both"/>
              <w:rPr>
                <w:rFonts w:ascii="Times New Roman" w:hAnsi="Times New Roman" w:cs="Times New Roman"/>
                <w:sz w:val="24"/>
                <w:szCs w:val="24"/>
              </w:rPr>
            </w:pPr>
          </w:p>
        </w:tc>
      </w:tr>
      <w:tr w:rsidR="009560F7" w:rsidRPr="00E03F24" w:rsidTr="006217F6">
        <w:tc>
          <w:tcPr>
            <w:tcW w:w="629" w:type="dxa"/>
            <w:tcMar>
              <w:top w:w="0" w:type="dxa"/>
            </w:tcMar>
          </w:tcPr>
          <w:p w:rsidR="009560F7" w:rsidRPr="00510473" w:rsidRDefault="009560F7" w:rsidP="006217F6">
            <w:pPr>
              <w:pStyle w:val="ConsPlusNormal"/>
              <w:jc w:val="center"/>
              <w:rPr>
                <w:rFonts w:ascii="Times New Roman" w:hAnsi="Times New Roman" w:cs="Times New Roman"/>
                <w:sz w:val="24"/>
                <w:szCs w:val="24"/>
              </w:rPr>
            </w:pPr>
            <w:r w:rsidRPr="00510473">
              <w:rPr>
                <w:rFonts w:ascii="Times New Roman" w:hAnsi="Times New Roman" w:cs="Times New Roman"/>
                <w:sz w:val="24"/>
                <w:szCs w:val="24"/>
              </w:rPr>
              <w:t>3.3</w:t>
            </w:r>
          </w:p>
        </w:tc>
        <w:tc>
          <w:tcPr>
            <w:tcW w:w="6379" w:type="dxa"/>
            <w:tcMar>
              <w:top w:w="0" w:type="dxa"/>
            </w:tcMar>
          </w:tcPr>
          <w:p w:rsidR="009560F7" w:rsidRPr="00EB43B2" w:rsidRDefault="009560F7" w:rsidP="006217F6">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8222" w:type="dxa"/>
            <w:tcMar>
              <w:top w:w="0" w:type="dxa"/>
            </w:tcMar>
          </w:tcPr>
          <w:p w:rsidR="009560F7" w:rsidRPr="00E84709" w:rsidRDefault="009560F7" w:rsidP="006217F6">
            <w:pPr>
              <w:pStyle w:val="ConsPlusNormal"/>
              <w:jc w:val="both"/>
              <w:rPr>
                <w:rFonts w:ascii="Times New Roman" w:hAnsi="Times New Roman" w:cs="Times New Roman"/>
                <w:sz w:val="24"/>
                <w:szCs w:val="24"/>
              </w:rPr>
            </w:pPr>
            <w:r w:rsidRPr="00E84709">
              <w:rPr>
                <w:rFonts w:ascii="Times New Roman" w:hAnsi="Times New Roman" w:cs="Times New Roman"/>
                <w:sz w:val="24"/>
                <w:szCs w:val="24"/>
              </w:rPr>
              <w:t>количество закупок, государственных (муниципальных) контрактов, проанализированных в отчетном периоде</w:t>
            </w:r>
            <w:r>
              <w:rPr>
                <w:rFonts w:ascii="Times New Roman" w:hAnsi="Times New Roman" w:cs="Times New Roman"/>
                <w:sz w:val="24"/>
                <w:szCs w:val="24"/>
              </w:rPr>
              <w:t>- 0</w:t>
            </w:r>
            <w:r w:rsidRPr="00E84709">
              <w:rPr>
                <w:rFonts w:ascii="Times New Roman" w:hAnsi="Times New Roman" w:cs="Times New Roman"/>
                <w:sz w:val="24"/>
                <w:szCs w:val="24"/>
              </w:rPr>
              <w:t>;</w:t>
            </w:r>
          </w:p>
          <w:p w:rsidR="009560F7" w:rsidRPr="00987E62" w:rsidRDefault="009560F7" w:rsidP="006217F6">
            <w:pPr>
              <w:pStyle w:val="ConsPlusNormal"/>
              <w:jc w:val="both"/>
              <w:rPr>
                <w:rFonts w:ascii="Times New Roman" w:hAnsi="Times New Roman" w:cs="Times New Roman"/>
                <w:sz w:val="24"/>
                <w:szCs w:val="24"/>
              </w:rPr>
            </w:pPr>
            <w:r w:rsidRPr="00E84709">
              <w:rPr>
                <w:rFonts w:ascii="Times New Roman" w:hAnsi="Times New Roman" w:cs="Times New Roman"/>
                <w:sz w:val="24"/>
                <w:szCs w:val="24"/>
              </w:rPr>
              <w:t>сведения об установлении фактов аффилированности</w:t>
            </w:r>
            <w:r>
              <w:rPr>
                <w:rFonts w:ascii="Times New Roman" w:hAnsi="Times New Roman" w:cs="Times New Roman"/>
                <w:sz w:val="24"/>
                <w:szCs w:val="24"/>
              </w:rPr>
              <w:t>- 0</w:t>
            </w:r>
          </w:p>
        </w:tc>
      </w:tr>
      <w:tr w:rsidR="009560F7" w:rsidRPr="00E03F24"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6379" w:type="dxa"/>
            <w:tcMar>
              <w:top w:w="0" w:type="dxa"/>
            </w:tcMar>
          </w:tcPr>
          <w:p w:rsidR="009560F7" w:rsidRPr="00EB43B2" w:rsidRDefault="009560F7" w:rsidP="006217F6">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 xml:space="preserve">Проведение проверок соблюдения органами исполнительной власти Кировской области, </w:t>
            </w:r>
            <w:r w:rsidRPr="00EB43B2">
              <w:rPr>
                <w:rFonts w:ascii="Times New Roman" w:hAnsi="Times New Roman" w:cs="Times New Roman"/>
                <w:sz w:val="24"/>
                <w:szCs w:val="24"/>
              </w:rPr>
              <w:lastRenderedPageBreak/>
              <w:t>государственными органами Кировской области требований законодательства в сфере закупок товаров, работ, услуг</w:t>
            </w:r>
          </w:p>
        </w:tc>
        <w:tc>
          <w:tcPr>
            <w:tcW w:w="8222" w:type="dxa"/>
            <w:tcMar>
              <w:top w:w="0" w:type="dxa"/>
            </w:tcMar>
          </w:tcPr>
          <w:p w:rsidR="009560F7" w:rsidRPr="00E84709" w:rsidRDefault="009560F7" w:rsidP="006217F6">
            <w:pPr>
              <w:pStyle w:val="ConsPlusNormal"/>
              <w:jc w:val="both"/>
              <w:rPr>
                <w:rFonts w:ascii="Times New Roman" w:hAnsi="Times New Roman" w:cs="Times New Roman"/>
                <w:sz w:val="24"/>
                <w:szCs w:val="24"/>
              </w:rPr>
            </w:pPr>
            <w:r w:rsidRPr="00E84709">
              <w:rPr>
                <w:rFonts w:ascii="Times New Roman" w:hAnsi="Times New Roman" w:cs="Times New Roman"/>
                <w:sz w:val="24"/>
                <w:szCs w:val="24"/>
              </w:rPr>
              <w:lastRenderedPageBreak/>
              <w:t>исполнители: министерство финансов Кировской области, Контрольно-счетная палата Кировской области</w:t>
            </w:r>
          </w:p>
          <w:p w:rsidR="009560F7" w:rsidRPr="00E84709" w:rsidRDefault="009560F7" w:rsidP="006217F6">
            <w:pPr>
              <w:pStyle w:val="ConsPlusNormal"/>
              <w:jc w:val="both"/>
              <w:rPr>
                <w:rFonts w:ascii="Times New Roman" w:hAnsi="Times New Roman" w:cs="Times New Roman"/>
                <w:sz w:val="24"/>
                <w:szCs w:val="24"/>
              </w:rPr>
            </w:pPr>
            <w:r w:rsidRPr="00E84709">
              <w:rPr>
                <w:rFonts w:ascii="Times New Roman" w:hAnsi="Times New Roman" w:cs="Times New Roman"/>
                <w:sz w:val="24"/>
                <w:szCs w:val="24"/>
              </w:rPr>
              <w:lastRenderedPageBreak/>
              <w:t>количество проверок</w:t>
            </w:r>
            <w:r>
              <w:rPr>
                <w:rFonts w:ascii="Times New Roman" w:hAnsi="Times New Roman" w:cs="Times New Roman"/>
                <w:sz w:val="24"/>
                <w:szCs w:val="24"/>
              </w:rPr>
              <w:t>- 0</w:t>
            </w:r>
            <w:r w:rsidRPr="00E84709">
              <w:rPr>
                <w:rFonts w:ascii="Times New Roman" w:hAnsi="Times New Roman" w:cs="Times New Roman"/>
                <w:sz w:val="24"/>
                <w:szCs w:val="24"/>
              </w:rPr>
              <w:t>;</w:t>
            </w:r>
          </w:p>
          <w:p w:rsidR="009560F7" w:rsidRPr="00E84709" w:rsidRDefault="009560F7" w:rsidP="006217F6">
            <w:pPr>
              <w:pStyle w:val="ConsPlusNormal"/>
              <w:jc w:val="both"/>
              <w:rPr>
                <w:rFonts w:ascii="Times New Roman" w:hAnsi="Times New Roman" w:cs="Times New Roman"/>
                <w:sz w:val="24"/>
                <w:szCs w:val="24"/>
              </w:rPr>
            </w:pPr>
            <w:r w:rsidRPr="00E84709">
              <w:rPr>
                <w:rFonts w:ascii="Times New Roman" w:hAnsi="Times New Roman" w:cs="Times New Roman"/>
                <w:sz w:val="24"/>
                <w:szCs w:val="24"/>
              </w:rPr>
              <w:t>основные нарушения</w:t>
            </w:r>
            <w:r>
              <w:rPr>
                <w:rFonts w:ascii="Times New Roman" w:hAnsi="Times New Roman" w:cs="Times New Roman"/>
                <w:sz w:val="24"/>
                <w:szCs w:val="24"/>
              </w:rPr>
              <w:t xml:space="preserve"> -0</w:t>
            </w:r>
            <w:r w:rsidRPr="00E84709">
              <w:rPr>
                <w:rFonts w:ascii="Times New Roman" w:hAnsi="Times New Roman" w:cs="Times New Roman"/>
                <w:sz w:val="24"/>
                <w:szCs w:val="24"/>
              </w:rPr>
              <w:t>;</w:t>
            </w:r>
          </w:p>
          <w:p w:rsidR="009560F7" w:rsidRPr="00561DBC" w:rsidRDefault="009560F7" w:rsidP="006217F6">
            <w:pPr>
              <w:pStyle w:val="ConsPlusNormal"/>
              <w:jc w:val="both"/>
              <w:rPr>
                <w:rFonts w:ascii="Times New Roman" w:hAnsi="Times New Roman" w:cs="Times New Roman"/>
                <w:color w:val="00B050"/>
                <w:sz w:val="24"/>
                <w:szCs w:val="24"/>
              </w:rPr>
            </w:pPr>
            <w:r w:rsidRPr="00E84709">
              <w:rPr>
                <w:rFonts w:ascii="Times New Roman" w:hAnsi="Times New Roman" w:cs="Times New Roman"/>
                <w:sz w:val="24"/>
                <w:szCs w:val="24"/>
              </w:rPr>
              <w:t>информация о принятых мерах по результатам выявленных нарушений</w:t>
            </w:r>
            <w:r>
              <w:rPr>
                <w:rFonts w:ascii="Times New Roman" w:hAnsi="Times New Roman" w:cs="Times New Roman"/>
                <w:sz w:val="24"/>
                <w:szCs w:val="24"/>
              </w:rPr>
              <w:t>- 0</w:t>
            </w:r>
          </w:p>
        </w:tc>
      </w:tr>
      <w:tr w:rsidR="009560F7" w:rsidRPr="00E03F24"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работы по предупреждению коррупции</w:t>
            </w:r>
            <w:r>
              <w:rPr>
                <w:rFonts w:ascii="Times New Roman" w:hAnsi="Times New Roman" w:cs="Times New Roman"/>
                <w:sz w:val="24"/>
                <w:szCs w:val="24"/>
              </w:rPr>
              <w:t xml:space="preserve"> </w:t>
            </w:r>
            <w:r w:rsidRPr="003E6165">
              <w:rPr>
                <w:rFonts w:ascii="Times New Roman" w:hAnsi="Times New Roman" w:cs="Times New Roman"/>
                <w:sz w:val="24"/>
                <w:szCs w:val="24"/>
              </w:rPr>
              <w:t>в кировских областных государственных и муниципальных учреждениях</w:t>
            </w:r>
          </w:p>
        </w:tc>
        <w:tc>
          <w:tcPr>
            <w:tcW w:w="8222" w:type="dxa"/>
            <w:tcMar>
              <w:top w:w="0" w:type="dxa"/>
            </w:tcMar>
          </w:tcPr>
          <w:p w:rsidR="009560F7"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 мероприятиях</w:t>
            </w:r>
            <w:r w:rsidRPr="00987E62">
              <w:rPr>
                <w:rFonts w:ascii="Times New Roman" w:hAnsi="Times New Roman" w:cs="Times New Roman"/>
                <w:sz w:val="24"/>
                <w:szCs w:val="24"/>
              </w:rPr>
              <w:t xml:space="preserve"> антикоррупционной направленности</w:t>
            </w:r>
            <w:r>
              <w:rPr>
                <w:rFonts w:ascii="Times New Roman" w:hAnsi="Times New Roman" w:cs="Times New Roman"/>
                <w:sz w:val="24"/>
                <w:szCs w:val="24"/>
              </w:rPr>
              <w:t xml:space="preserve">, проведенных в </w:t>
            </w:r>
            <w:r w:rsidRPr="003E6165">
              <w:rPr>
                <w:rFonts w:ascii="Times New Roman" w:hAnsi="Times New Roman" w:cs="Times New Roman"/>
                <w:sz w:val="24"/>
                <w:szCs w:val="24"/>
              </w:rPr>
              <w:t>кировских областных государственных и муниципальных учреждениях</w:t>
            </w:r>
            <w:r>
              <w:rPr>
                <w:rFonts w:ascii="Times New Roman" w:hAnsi="Times New Roman" w:cs="Times New Roman"/>
                <w:sz w:val="24"/>
                <w:szCs w:val="24"/>
              </w:rPr>
              <w:t xml:space="preserve"> (с указанием названия и даты проведения);</w:t>
            </w:r>
          </w:p>
          <w:p w:rsidR="009560F7" w:rsidRDefault="009560F7" w:rsidP="006217F6">
            <w:pPr>
              <w:pStyle w:val="ConsPlusNormal"/>
              <w:jc w:val="both"/>
              <w:rPr>
                <w:rFonts w:ascii="Times New Roman" w:hAnsi="Times New Roman" w:cs="Times New Roman"/>
                <w:sz w:val="24"/>
                <w:szCs w:val="24"/>
              </w:rPr>
            </w:pPr>
            <w:r w:rsidRPr="00987E62">
              <w:rPr>
                <w:rFonts w:ascii="Times New Roman" w:hAnsi="Times New Roman" w:cs="Times New Roman"/>
                <w:sz w:val="24"/>
                <w:szCs w:val="24"/>
              </w:rPr>
              <w:t>количество поданных уведомлений о возникновении личной заинтересован</w:t>
            </w:r>
            <w:r>
              <w:rPr>
                <w:rFonts w:ascii="Times New Roman" w:hAnsi="Times New Roman" w:cs="Times New Roman"/>
                <w:sz w:val="24"/>
                <w:szCs w:val="24"/>
              </w:rPr>
              <w:t>ности в учреждении- 0;</w:t>
            </w:r>
          </w:p>
          <w:p w:rsidR="009560F7" w:rsidRPr="00987E62" w:rsidRDefault="009560F7" w:rsidP="006217F6">
            <w:pPr>
              <w:pStyle w:val="ConsPlusNormal"/>
              <w:jc w:val="both"/>
              <w:rPr>
                <w:rFonts w:ascii="Times New Roman" w:hAnsi="Times New Roman" w:cs="Times New Roman"/>
                <w:sz w:val="24"/>
                <w:szCs w:val="24"/>
              </w:rPr>
            </w:pPr>
            <w:r w:rsidRPr="00987E62">
              <w:rPr>
                <w:rFonts w:ascii="Times New Roman" w:hAnsi="Times New Roman" w:cs="Times New Roman"/>
                <w:sz w:val="24"/>
                <w:szCs w:val="24"/>
              </w:rPr>
              <w:t>количество заседаний комисси</w:t>
            </w:r>
            <w:r>
              <w:rPr>
                <w:rFonts w:ascii="Times New Roman" w:hAnsi="Times New Roman" w:cs="Times New Roman"/>
                <w:sz w:val="24"/>
                <w:szCs w:val="24"/>
              </w:rPr>
              <w:t>и по конфликту интересов в учреждении и т.п.- 0</w:t>
            </w:r>
          </w:p>
        </w:tc>
      </w:tr>
      <w:tr w:rsidR="009560F7" w:rsidRPr="00E03F24" w:rsidTr="006217F6">
        <w:trPr>
          <w:cantSplit/>
        </w:trPr>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в </w:t>
            </w:r>
            <w:r>
              <w:rPr>
                <w:rFonts w:ascii="Times New Roman" w:hAnsi="Times New Roman" w:cs="Times New Roman"/>
                <w:sz w:val="24"/>
                <w:szCs w:val="24"/>
              </w:rPr>
              <w:t>К</w:t>
            </w:r>
            <w:r w:rsidRPr="003E6165">
              <w:rPr>
                <w:rFonts w:ascii="Times New Roman" w:hAnsi="Times New Roman" w:cs="Times New Roman"/>
                <w:sz w:val="24"/>
                <w:szCs w:val="24"/>
              </w:rPr>
              <w:t xml:space="preserve">ировских областных государственных и муниципальных учреждениях проверок соблюдения требований </w:t>
            </w:r>
            <w:hyperlink r:id="rId7" w:history="1">
              <w:r w:rsidRPr="000E77A2">
                <w:rPr>
                  <w:rFonts w:ascii="Times New Roman" w:hAnsi="Times New Roman" w:cs="Times New Roman"/>
                  <w:sz w:val="24"/>
                  <w:szCs w:val="24"/>
                </w:rPr>
                <w:t>статьи 13.3</w:t>
              </w:r>
            </w:hyperlink>
            <w:r w:rsidRPr="003E616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w:t>
            </w:r>
            <w:r w:rsidRPr="003E6165">
              <w:rPr>
                <w:rFonts w:ascii="Times New Roman" w:hAnsi="Times New Roman" w:cs="Times New Roman"/>
                <w:sz w:val="24"/>
                <w:szCs w:val="24"/>
              </w:rPr>
              <w:t xml:space="preserve"> 273-ФЗ</w:t>
            </w:r>
            <w:r>
              <w:rPr>
                <w:rFonts w:ascii="Times New Roman" w:hAnsi="Times New Roman" w:cs="Times New Roman"/>
                <w:sz w:val="24"/>
                <w:szCs w:val="24"/>
              </w:rPr>
              <w:t xml:space="preserve"> «</w:t>
            </w:r>
            <w:r w:rsidRPr="003E6165">
              <w:rPr>
                <w:rFonts w:ascii="Times New Roman" w:hAnsi="Times New Roman" w:cs="Times New Roman"/>
                <w:sz w:val="24"/>
                <w:szCs w:val="24"/>
              </w:rPr>
              <w:t>О противо</w:t>
            </w:r>
            <w:r>
              <w:rPr>
                <w:rFonts w:ascii="Times New Roman" w:hAnsi="Times New Roman" w:cs="Times New Roman"/>
                <w:sz w:val="24"/>
                <w:szCs w:val="24"/>
              </w:rPr>
              <w:t>действии коррупции»</w:t>
            </w:r>
          </w:p>
        </w:tc>
        <w:tc>
          <w:tcPr>
            <w:tcW w:w="8222" w:type="dxa"/>
            <w:tcMar>
              <w:top w:w="0" w:type="dxa"/>
            </w:tcMar>
          </w:tcPr>
          <w:p w:rsidR="009560F7" w:rsidRDefault="009560F7" w:rsidP="006217F6">
            <w:pPr>
              <w:pStyle w:val="ConsPlusNormal"/>
              <w:jc w:val="both"/>
              <w:rPr>
                <w:rFonts w:ascii="Times New Roman" w:hAnsi="Times New Roman" w:cs="Times New Roman"/>
                <w:sz w:val="24"/>
                <w:szCs w:val="24"/>
              </w:rPr>
            </w:pPr>
            <w:r w:rsidRPr="00D4716A">
              <w:rPr>
                <w:rFonts w:ascii="Times New Roman" w:hAnsi="Times New Roman" w:cs="Times New Roman"/>
                <w:sz w:val="24"/>
                <w:szCs w:val="24"/>
              </w:rPr>
              <w:t>количество проведенных в отчетном периоде проверок, выявленные нарушения, принятые меры по р</w:t>
            </w:r>
            <w:r>
              <w:rPr>
                <w:rFonts w:ascii="Times New Roman" w:hAnsi="Times New Roman" w:cs="Times New Roman"/>
                <w:sz w:val="24"/>
                <w:szCs w:val="24"/>
              </w:rPr>
              <w:t>езультатам выявленных нарушений- 0;</w:t>
            </w:r>
          </w:p>
          <w:p w:rsidR="009560F7" w:rsidRPr="00B7754E" w:rsidRDefault="009560F7" w:rsidP="006217F6">
            <w:pPr>
              <w:pStyle w:val="ConsPlusNormal"/>
              <w:jc w:val="both"/>
              <w:rPr>
                <w:rFonts w:ascii="Times New Roman" w:hAnsi="Times New Roman" w:cs="Times New Roman"/>
                <w:sz w:val="24"/>
                <w:szCs w:val="24"/>
                <w:highlight w:val="green"/>
              </w:rPr>
            </w:pPr>
            <w:r>
              <w:rPr>
                <w:rFonts w:ascii="Times New Roman" w:hAnsi="Times New Roman" w:cs="Times New Roman"/>
                <w:sz w:val="24"/>
                <w:szCs w:val="24"/>
              </w:rPr>
              <w:t>информация о принятии в учреждении антикоррупционной политики, положения о конфликте интересов, Кодекса этики и служебного поведения и др.</w:t>
            </w:r>
          </w:p>
        </w:tc>
      </w:tr>
      <w:tr w:rsidR="009560F7" w:rsidRPr="00E03F24" w:rsidTr="006217F6">
        <w:tc>
          <w:tcPr>
            <w:tcW w:w="629" w:type="dxa"/>
            <w:tcMar>
              <w:top w:w="0" w:type="dxa"/>
            </w:tcMar>
          </w:tcPr>
          <w:p w:rsidR="009560F7" w:rsidRPr="003E6165" w:rsidRDefault="009560F7" w:rsidP="006217F6">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4</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9560F7" w:rsidRPr="003E6165" w:rsidRDefault="009560F7" w:rsidP="006217F6">
            <w:pPr>
              <w:pStyle w:val="ConsPlusNormal"/>
              <w:jc w:val="both"/>
              <w:rPr>
                <w:rFonts w:ascii="Times New Roman" w:hAnsi="Times New Roman" w:cs="Times New Roman"/>
                <w:sz w:val="24"/>
                <w:szCs w:val="24"/>
              </w:rPr>
            </w:pPr>
          </w:p>
        </w:tc>
      </w:tr>
      <w:tr w:rsidR="009560F7" w:rsidRPr="00484271"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w:t>
            </w:r>
            <w:r>
              <w:rPr>
                <w:rFonts w:ascii="Times New Roman" w:hAnsi="Times New Roman" w:cs="Times New Roman"/>
                <w:sz w:val="24"/>
                <w:szCs w:val="24"/>
              </w:rPr>
              <w:t xml:space="preserve"> и организаций </w:t>
            </w:r>
            <w:r w:rsidRPr="003E6165">
              <w:rPr>
                <w:rFonts w:ascii="Times New Roman" w:hAnsi="Times New Roman" w:cs="Times New Roman"/>
                <w:sz w:val="24"/>
                <w:szCs w:val="24"/>
              </w:rPr>
              <w:t xml:space="preserve">на предмет наличия в 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w:t>
            </w:r>
            <w:r w:rsidRPr="003E6165">
              <w:rPr>
                <w:rFonts w:ascii="Times New Roman" w:hAnsi="Times New Roman" w:cs="Times New Roman"/>
                <w:sz w:val="24"/>
                <w:szCs w:val="24"/>
              </w:rPr>
              <w:lastRenderedPageBreak/>
              <w:t>работников областных государственных и муниципальных учреждений</w:t>
            </w:r>
          </w:p>
        </w:tc>
        <w:tc>
          <w:tcPr>
            <w:tcW w:w="8222" w:type="dxa"/>
            <w:tcMar>
              <w:top w:w="0" w:type="dxa"/>
            </w:tcMar>
          </w:tcPr>
          <w:p w:rsidR="009560F7" w:rsidRPr="00987E62"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0</w:t>
            </w:r>
          </w:p>
        </w:tc>
      </w:tr>
      <w:tr w:rsidR="009560F7" w:rsidRPr="00484271"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взаимодействия</w:t>
            </w:r>
            <w:r>
              <w:rPr>
                <w:rFonts w:ascii="Times New Roman" w:hAnsi="Times New Roman" w:cs="Times New Roman"/>
                <w:sz w:val="24"/>
                <w:szCs w:val="24"/>
              </w:rPr>
              <w:t xml:space="preserve"> </w:t>
            </w:r>
            <w:r w:rsidRPr="003E6165">
              <w:rPr>
                <w:rFonts w:ascii="Times New Roman" w:hAnsi="Times New Roman" w:cs="Times New Roman"/>
                <w:sz w:val="24"/>
                <w:szCs w:val="24"/>
              </w:rPr>
              <w:t>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9560F7" w:rsidRPr="00987E62"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9560F7" w:rsidRPr="00E03F24" w:rsidTr="006217F6">
        <w:trPr>
          <w:cantSplit/>
        </w:trPr>
        <w:tc>
          <w:tcPr>
            <w:tcW w:w="629" w:type="dxa"/>
            <w:tcMar>
              <w:top w:w="0" w:type="dxa"/>
            </w:tcMar>
          </w:tcPr>
          <w:p w:rsidR="009560F7" w:rsidRPr="008C08F0" w:rsidRDefault="009560F7" w:rsidP="006217F6">
            <w:pPr>
              <w:pStyle w:val="ConsPlusNormal"/>
              <w:jc w:val="center"/>
              <w:rPr>
                <w:rFonts w:ascii="Times New Roman" w:hAnsi="Times New Roman" w:cs="Times New Roman"/>
                <w:sz w:val="24"/>
                <w:szCs w:val="24"/>
              </w:rPr>
            </w:pPr>
            <w:r w:rsidRPr="008C08F0">
              <w:rPr>
                <w:rFonts w:ascii="Times New Roman" w:hAnsi="Times New Roman" w:cs="Times New Roman"/>
                <w:sz w:val="24"/>
                <w:szCs w:val="24"/>
              </w:rPr>
              <w:t>4.3</w:t>
            </w:r>
          </w:p>
        </w:tc>
        <w:tc>
          <w:tcPr>
            <w:tcW w:w="6379" w:type="dxa"/>
            <w:tcMar>
              <w:top w:w="0" w:type="dxa"/>
            </w:tcMar>
          </w:tcPr>
          <w:p w:rsidR="009560F7" w:rsidRPr="008C08F0" w:rsidRDefault="009560F7" w:rsidP="006217F6">
            <w:pPr>
              <w:autoSpaceDE w:val="0"/>
              <w:autoSpaceDN w:val="0"/>
              <w:adjustRightInd w:val="0"/>
              <w:spacing w:after="0" w:line="240" w:lineRule="auto"/>
              <w:ind w:left="0" w:firstLine="0"/>
              <w:rPr>
                <w:rFonts w:eastAsiaTheme="minorHAnsi"/>
                <w:color w:val="auto"/>
                <w:sz w:val="24"/>
                <w:szCs w:val="24"/>
                <w:lang w:val="ru-RU"/>
              </w:rPr>
            </w:pPr>
            <w:r w:rsidRPr="008C08F0">
              <w:rPr>
                <w:rFonts w:eastAsiaTheme="minorHAnsi"/>
                <w:color w:val="auto"/>
                <w:sz w:val="24"/>
                <w:szCs w:val="24"/>
                <w:lang w:val="ru-RU"/>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9560F7" w:rsidRPr="004B7F17" w:rsidRDefault="009560F7" w:rsidP="006217F6">
            <w:pPr>
              <w:pStyle w:val="ConsPlusNormal"/>
              <w:jc w:val="both"/>
              <w:rPr>
                <w:rFonts w:ascii="Times New Roman" w:hAnsi="Times New Roman" w:cs="Times New Roman"/>
                <w:sz w:val="24"/>
                <w:szCs w:val="24"/>
              </w:rPr>
            </w:pPr>
            <w:r w:rsidRPr="004B7F17">
              <w:rPr>
                <w:rFonts w:ascii="Times New Roman" w:hAnsi="Times New Roman" w:cs="Times New Roman"/>
                <w:sz w:val="24"/>
                <w:szCs w:val="24"/>
              </w:rPr>
              <w:t>количество обращений по вопросам коррупционных проявлений, поступивших по указанным каналам связи, результаты их рассмотрения</w:t>
            </w:r>
            <w:r>
              <w:rPr>
                <w:rFonts w:ascii="Times New Roman" w:hAnsi="Times New Roman" w:cs="Times New Roman"/>
                <w:sz w:val="24"/>
                <w:szCs w:val="24"/>
              </w:rPr>
              <w:t>- 0</w:t>
            </w:r>
            <w:r w:rsidRPr="004B7F17">
              <w:rPr>
                <w:rFonts w:ascii="Times New Roman" w:hAnsi="Times New Roman" w:cs="Times New Roman"/>
                <w:sz w:val="24"/>
                <w:szCs w:val="24"/>
              </w:rPr>
              <w:t>.</w:t>
            </w:r>
          </w:p>
          <w:p w:rsidR="009560F7" w:rsidRDefault="009560F7" w:rsidP="006217F6">
            <w:pPr>
              <w:pStyle w:val="ConsPlusNormal"/>
              <w:jc w:val="both"/>
              <w:rPr>
                <w:rFonts w:ascii="Times New Roman" w:hAnsi="Times New Roman" w:cs="Times New Roman"/>
                <w:sz w:val="24"/>
                <w:szCs w:val="24"/>
              </w:rPr>
            </w:pPr>
            <w:r w:rsidRPr="004B7F17">
              <w:rPr>
                <w:rFonts w:ascii="Times New Roman" w:hAnsi="Times New Roman" w:cs="Times New Roman"/>
                <w:sz w:val="24"/>
                <w:szCs w:val="24"/>
              </w:rPr>
              <w:t>Реквизиты правового акта об утверждении Порядка работы телефона доверия</w:t>
            </w:r>
            <w:r>
              <w:rPr>
                <w:rFonts w:ascii="Times New Roman" w:hAnsi="Times New Roman" w:cs="Times New Roman"/>
                <w:sz w:val="24"/>
                <w:szCs w:val="24"/>
              </w:rPr>
              <w:t>:</w:t>
            </w:r>
          </w:p>
          <w:p w:rsidR="009560F7" w:rsidRPr="006B2A8A" w:rsidRDefault="009560F7" w:rsidP="006217F6">
            <w:pPr>
              <w:spacing w:after="0" w:line="240" w:lineRule="auto"/>
              <w:ind w:left="0" w:firstLine="0"/>
              <w:rPr>
                <w:b/>
                <w:i/>
                <w:sz w:val="24"/>
                <w:szCs w:val="24"/>
                <w:lang w:val="ru-RU"/>
              </w:rPr>
            </w:pPr>
            <w:r w:rsidRPr="006B2A8A">
              <w:rPr>
                <w:b/>
                <w:i/>
                <w:sz w:val="24"/>
                <w:szCs w:val="24"/>
                <w:lang w:val="ru-RU"/>
              </w:rPr>
              <w:t xml:space="preserve">Постановление от 10.08.2022 № 31-П «Об утверждении </w:t>
            </w:r>
            <w:hyperlink r:id="rId8" w:history="1">
              <w:r w:rsidRPr="006B2A8A">
                <w:rPr>
                  <w:b/>
                  <w:bCs/>
                  <w:i/>
                  <w:sz w:val="24"/>
                  <w:szCs w:val="24"/>
                  <w:lang w:val="ru-RU"/>
                </w:rPr>
                <w:t>Поряд</w:t>
              </w:r>
            </w:hyperlink>
            <w:r w:rsidRPr="006B2A8A">
              <w:rPr>
                <w:b/>
                <w:bCs/>
                <w:i/>
                <w:sz w:val="24"/>
                <w:szCs w:val="24"/>
                <w:lang w:val="ru-RU"/>
              </w:rPr>
              <w:t>ка работы телефона доверия по вопросам противодействия коррупции в администрации</w:t>
            </w:r>
            <w:r w:rsidRPr="006B2A8A">
              <w:rPr>
                <w:b/>
                <w:i/>
                <w:sz w:val="24"/>
                <w:szCs w:val="24"/>
                <w:lang w:val="ru-RU"/>
              </w:rPr>
              <w:t xml:space="preserve"> </w:t>
            </w:r>
            <w:r w:rsidRPr="006B2A8A">
              <w:rPr>
                <w:b/>
                <w:bCs/>
                <w:i/>
                <w:sz w:val="24"/>
                <w:szCs w:val="24"/>
                <w:lang w:val="ru-RU"/>
              </w:rPr>
              <w:t>Подрезчихинского сельского поселения»</w:t>
            </w:r>
          </w:p>
        </w:tc>
      </w:tr>
      <w:tr w:rsidR="009560F7" w:rsidRPr="00E03F24"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w:t>
            </w:r>
            <w:r>
              <w:rPr>
                <w:rFonts w:ascii="Times New Roman" w:hAnsi="Times New Roman" w:cs="Times New Roman"/>
                <w:sz w:val="24"/>
                <w:szCs w:val="24"/>
              </w:rPr>
              <w:t xml:space="preserve"> </w:t>
            </w:r>
            <w:r w:rsidRPr="003E6165">
              <w:rPr>
                <w:rFonts w:ascii="Times New Roman" w:hAnsi="Times New Roman" w:cs="Times New Roman"/>
                <w:sz w:val="24"/>
                <w:szCs w:val="24"/>
              </w:rPr>
              <w:t>предусмотренных планами</w:t>
            </w:r>
            <w:r>
              <w:rPr>
                <w:rFonts w:ascii="Times New Roman" w:hAnsi="Times New Roman" w:cs="Times New Roman"/>
                <w:sz w:val="24"/>
                <w:szCs w:val="24"/>
              </w:rPr>
              <w:t xml:space="preserve"> </w:t>
            </w:r>
            <w:r w:rsidRPr="003E6165">
              <w:rPr>
                <w:rFonts w:ascii="Times New Roman" w:hAnsi="Times New Roman" w:cs="Times New Roman"/>
                <w:sz w:val="24"/>
                <w:szCs w:val="24"/>
              </w:rPr>
              <w:t>по противодействию коррупции</w:t>
            </w:r>
          </w:p>
        </w:tc>
        <w:tc>
          <w:tcPr>
            <w:tcW w:w="8222" w:type="dxa"/>
            <w:tcMar>
              <w:top w:w="0" w:type="dxa"/>
            </w:tcMar>
          </w:tcPr>
          <w:p w:rsidR="009560F7" w:rsidRPr="004B7F17" w:rsidRDefault="009560F7" w:rsidP="006217F6">
            <w:pPr>
              <w:pStyle w:val="ConsPlusNormal"/>
              <w:jc w:val="both"/>
              <w:rPr>
                <w:rFonts w:ascii="Times New Roman" w:hAnsi="Times New Roman" w:cs="Times New Roman"/>
                <w:sz w:val="24"/>
                <w:szCs w:val="24"/>
              </w:rPr>
            </w:pPr>
            <w:r w:rsidRPr="004B7F17">
              <w:rPr>
                <w:rFonts w:ascii="Times New Roman" w:hAnsi="Times New Roman" w:cs="Times New Roman"/>
                <w:sz w:val="24"/>
                <w:szCs w:val="24"/>
              </w:rPr>
              <w:t xml:space="preserve">Информация о привлечении членов общественных советов к осуществлению контроля за выполнением мероприятий, предусмотренных планами по </w:t>
            </w:r>
            <w:r>
              <w:rPr>
                <w:rFonts w:ascii="Times New Roman" w:hAnsi="Times New Roman" w:cs="Times New Roman"/>
                <w:sz w:val="24"/>
                <w:szCs w:val="24"/>
              </w:rPr>
              <w:t>Протии</w:t>
            </w:r>
            <w:r w:rsidRPr="004B7F17">
              <w:rPr>
                <w:rFonts w:ascii="Times New Roman" w:hAnsi="Times New Roman" w:cs="Times New Roman"/>
                <w:sz w:val="24"/>
                <w:szCs w:val="24"/>
              </w:rPr>
              <w:t>водействию коррупции (рассмотрение на заседаниях общественных советов при органах исполнительной власти Кировской области проектов планов по противодействию коррупции, а также заслушивание отчетов о выполнении мероприятий, предусмотренных планами мероприятий по противодействию коррупции (с указанием количества проведенных заседаний в отчетном пе-риоде)</w:t>
            </w:r>
            <w:r>
              <w:rPr>
                <w:rFonts w:ascii="Times New Roman" w:hAnsi="Times New Roman" w:cs="Times New Roman"/>
                <w:sz w:val="24"/>
                <w:szCs w:val="24"/>
              </w:rPr>
              <w:t>- 0</w:t>
            </w:r>
          </w:p>
        </w:tc>
      </w:tr>
      <w:tr w:rsidR="009560F7" w:rsidRPr="00E03F24"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9" w:history="1">
              <w:r w:rsidRPr="00011D27">
                <w:rPr>
                  <w:rFonts w:ascii="Times New Roman" w:hAnsi="Times New Roman" w:cs="Times New Roman"/>
                  <w:sz w:val="24"/>
                  <w:szCs w:val="24"/>
                </w:rPr>
                <w:t>приказа</w:t>
              </w:r>
            </w:hyperlink>
            <w:r w:rsidRPr="003E616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3E6165">
              <w:rPr>
                <w:rFonts w:ascii="Times New Roman" w:hAnsi="Times New Roman" w:cs="Times New Roman"/>
                <w:sz w:val="24"/>
                <w:szCs w:val="24"/>
              </w:rPr>
              <w:t xml:space="preserve"> 530н</w:t>
            </w:r>
            <w:r>
              <w:rPr>
                <w:rFonts w:ascii="Times New Roman" w:hAnsi="Times New Roman" w:cs="Times New Roman"/>
                <w:sz w:val="24"/>
                <w:szCs w:val="24"/>
              </w:rPr>
              <w:t xml:space="preserve"> «</w:t>
            </w:r>
            <w:r w:rsidRPr="003E6165">
              <w:rPr>
                <w:rFonts w:ascii="Times New Roman" w:hAnsi="Times New Roman" w:cs="Times New Roman"/>
                <w:sz w:val="24"/>
                <w:szCs w:val="24"/>
              </w:rPr>
              <w:t xml:space="preserve">О требованиях к размещению и наполнению </w:t>
            </w:r>
            <w:r w:rsidRPr="003E6165">
              <w:rPr>
                <w:rFonts w:ascii="Times New Roman" w:hAnsi="Times New Roman" w:cs="Times New Roman"/>
                <w:sz w:val="24"/>
                <w:szCs w:val="24"/>
              </w:rPr>
              <w:lastRenderedPageBreak/>
              <w:t>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w:t>
            </w:r>
            <w:r>
              <w:rPr>
                <w:rFonts w:ascii="Times New Roman" w:hAnsi="Times New Roman" w:cs="Times New Roman"/>
                <w:sz w:val="24"/>
                <w:szCs w:val="24"/>
              </w:rPr>
              <w:t xml:space="preserve"> </w:t>
            </w:r>
            <w:r w:rsidRPr="003E6165">
              <w:rPr>
                <w:rFonts w:ascii="Times New Roman" w:hAnsi="Times New Roman" w:cs="Times New Roman"/>
                <w:sz w:val="24"/>
                <w:szCs w:val="24"/>
              </w:rPr>
              <w:t>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w:t>
            </w:r>
            <w:r>
              <w:rPr>
                <w:rFonts w:ascii="Times New Roman" w:hAnsi="Times New Roman" w:cs="Times New Roman"/>
                <w:sz w:val="24"/>
                <w:szCs w:val="24"/>
              </w:rPr>
              <w:t>тера»</w:t>
            </w:r>
          </w:p>
        </w:tc>
        <w:tc>
          <w:tcPr>
            <w:tcW w:w="8222" w:type="dxa"/>
            <w:tcMar>
              <w:top w:w="0" w:type="dxa"/>
            </w:tcMar>
          </w:tcPr>
          <w:p w:rsidR="009560F7" w:rsidRPr="00561DBC" w:rsidRDefault="009560F7" w:rsidP="006217F6">
            <w:pPr>
              <w:spacing w:after="0" w:line="240" w:lineRule="auto"/>
              <w:ind w:left="0" w:firstLine="0"/>
              <w:rPr>
                <w:sz w:val="24"/>
                <w:szCs w:val="24"/>
                <w:lang w:val="ru-RU"/>
              </w:rPr>
            </w:pPr>
            <w:r w:rsidRPr="00561DBC">
              <w:rPr>
                <w:sz w:val="24"/>
                <w:szCs w:val="24"/>
                <w:shd w:val="clear" w:color="auto" w:fill="FFFFFF"/>
                <w:lang w:val="ru-RU"/>
              </w:rPr>
              <w:lastRenderedPageBreak/>
              <w:t xml:space="preserve">на </w:t>
            </w:r>
            <w:r w:rsidRPr="00F10AAF">
              <w:rPr>
                <w:sz w:val="24"/>
                <w:szCs w:val="24"/>
                <w:lang w:val="ru-RU"/>
              </w:rPr>
              <w:t>едином</w:t>
            </w:r>
            <w:r w:rsidRPr="00F10AAF">
              <w:rPr>
                <w:spacing w:val="1"/>
                <w:sz w:val="24"/>
                <w:szCs w:val="24"/>
                <w:lang w:val="ru-RU"/>
              </w:rPr>
              <w:t xml:space="preserve"> </w:t>
            </w:r>
            <w:r w:rsidRPr="00F10AAF">
              <w:rPr>
                <w:sz w:val="24"/>
                <w:szCs w:val="24"/>
                <w:lang w:val="ru-RU"/>
              </w:rPr>
              <w:t>Интернет</w:t>
            </w:r>
            <w:r w:rsidRPr="00F10AAF">
              <w:rPr>
                <w:spacing w:val="1"/>
                <w:sz w:val="24"/>
                <w:szCs w:val="24"/>
                <w:lang w:val="ru-RU"/>
              </w:rPr>
              <w:t xml:space="preserve"> </w:t>
            </w:r>
            <w:r w:rsidRPr="00F10AAF">
              <w:rPr>
                <w:sz w:val="24"/>
                <w:szCs w:val="24"/>
                <w:lang w:val="ru-RU"/>
              </w:rPr>
              <w:t>-</w:t>
            </w:r>
            <w:r w:rsidRPr="00F10AAF">
              <w:rPr>
                <w:spacing w:val="1"/>
                <w:sz w:val="24"/>
                <w:szCs w:val="24"/>
                <w:lang w:val="ru-RU"/>
              </w:rPr>
              <w:t xml:space="preserve"> </w:t>
            </w:r>
            <w:r w:rsidRPr="00F10AAF">
              <w:rPr>
                <w:sz w:val="24"/>
                <w:szCs w:val="24"/>
                <w:lang w:val="ru-RU"/>
              </w:rPr>
              <w:t>портале</w:t>
            </w:r>
            <w:r w:rsidRPr="00F10AAF">
              <w:rPr>
                <w:spacing w:val="1"/>
                <w:sz w:val="24"/>
                <w:szCs w:val="24"/>
                <w:lang w:val="ru-RU"/>
              </w:rPr>
              <w:t xml:space="preserve"> </w:t>
            </w:r>
            <w:hyperlink r:id="rId10" w:history="1">
              <w:r w:rsidRPr="00F10AAF">
                <w:rPr>
                  <w:rStyle w:val="a6"/>
                  <w:rFonts w:ascii="Montserrat" w:hAnsi="Montserrat"/>
                  <w:bCs/>
                  <w:sz w:val="24"/>
                  <w:szCs w:val="24"/>
                  <w:shd w:val="clear" w:color="auto" w:fill="FFFFFF"/>
                </w:rPr>
                <w:t>https</w:t>
              </w:r>
              <w:r w:rsidRPr="00F10AAF">
                <w:rPr>
                  <w:rStyle w:val="a6"/>
                  <w:rFonts w:ascii="Montserrat" w:hAnsi="Montserrat"/>
                  <w:bCs/>
                  <w:sz w:val="24"/>
                  <w:szCs w:val="24"/>
                  <w:shd w:val="clear" w:color="auto" w:fill="FFFFFF"/>
                  <w:lang w:val="ru-RU"/>
                </w:rPr>
                <w:t>://</w:t>
              </w:r>
              <w:r w:rsidRPr="00F10AAF">
                <w:rPr>
                  <w:rStyle w:val="a6"/>
                  <w:rFonts w:ascii="Montserrat" w:hAnsi="Montserrat"/>
                  <w:bCs/>
                  <w:sz w:val="24"/>
                  <w:szCs w:val="24"/>
                  <w:shd w:val="clear" w:color="auto" w:fill="FFFFFF"/>
                </w:rPr>
                <w:t>podrezchixinskoe</w:t>
              </w:r>
              <w:r w:rsidRPr="00F10AAF">
                <w:rPr>
                  <w:rStyle w:val="a6"/>
                  <w:rFonts w:ascii="Montserrat" w:hAnsi="Montserrat"/>
                  <w:bCs/>
                  <w:sz w:val="24"/>
                  <w:szCs w:val="24"/>
                  <w:shd w:val="clear" w:color="auto" w:fill="FFFFFF"/>
                  <w:lang w:val="ru-RU"/>
                </w:rPr>
                <w:t>-</w:t>
              </w:r>
              <w:r w:rsidRPr="00F10AAF">
                <w:rPr>
                  <w:rStyle w:val="a6"/>
                  <w:rFonts w:ascii="Montserrat" w:hAnsi="Montserrat"/>
                  <w:bCs/>
                  <w:sz w:val="24"/>
                  <w:szCs w:val="24"/>
                  <w:shd w:val="clear" w:color="auto" w:fill="FFFFFF"/>
                </w:rPr>
                <w:t>r</w:t>
              </w:r>
              <w:r w:rsidRPr="00F10AAF">
                <w:rPr>
                  <w:rStyle w:val="a6"/>
                  <w:rFonts w:ascii="Montserrat" w:hAnsi="Montserrat"/>
                  <w:bCs/>
                  <w:sz w:val="24"/>
                  <w:szCs w:val="24"/>
                  <w:shd w:val="clear" w:color="auto" w:fill="FFFFFF"/>
                  <w:lang w:val="ru-RU"/>
                </w:rPr>
                <w:t>43.</w:t>
              </w:r>
              <w:r w:rsidRPr="00F10AAF">
                <w:rPr>
                  <w:rStyle w:val="a6"/>
                  <w:rFonts w:ascii="Montserrat" w:hAnsi="Montserrat"/>
                  <w:bCs/>
                  <w:sz w:val="24"/>
                  <w:szCs w:val="24"/>
                  <w:shd w:val="clear" w:color="auto" w:fill="FFFFFF"/>
                </w:rPr>
                <w:t>gosweb</w:t>
              </w:r>
              <w:r w:rsidRPr="00F10AAF">
                <w:rPr>
                  <w:rStyle w:val="a6"/>
                  <w:rFonts w:ascii="Montserrat" w:hAnsi="Montserrat"/>
                  <w:bCs/>
                  <w:sz w:val="24"/>
                  <w:szCs w:val="24"/>
                  <w:shd w:val="clear" w:color="auto" w:fill="FFFFFF"/>
                  <w:lang w:val="ru-RU"/>
                </w:rPr>
                <w:t>.</w:t>
              </w:r>
              <w:r w:rsidRPr="00F10AAF">
                <w:rPr>
                  <w:rStyle w:val="a6"/>
                  <w:rFonts w:ascii="Montserrat" w:hAnsi="Montserrat"/>
                  <w:bCs/>
                  <w:sz w:val="24"/>
                  <w:szCs w:val="24"/>
                  <w:shd w:val="clear" w:color="auto" w:fill="FFFFFF"/>
                </w:rPr>
                <w:t>gosuslugi</w:t>
              </w:r>
              <w:r w:rsidRPr="00F10AAF">
                <w:rPr>
                  <w:rStyle w:val="a6"/>
                  <w:rFonts w:ascii="Montserrat" w:hAnsi="Montserrat"/>
                  <w:bCs/>
                  <w:sz w:val="24"/>
                  <w:szCs w:val="24"/>
                  <w:shd w:val="clear" w:color="auto" w:fill="FFFFFF"/>
                  <w:lang w:val="ru-RU"/>
                </w:rPr>
                <w:t>.</w:t>
              </w:r>
              <w:r w:rsidRPr="00F10AAF">
                <w:rPr>
                  <w:rStyle w:val="a6"/>
                  <w:rFonts w:ascii="Montserrat" w:hAnsi="Montserrat"/>
                  <w:bCs/>
                  <w:sz w:val="24"/>
                  <w:szCs w:val="24"/>
                  <w:shd w:val="clear" w:color="auto" w:fill="FFFFFF"/>
                </w:rPr>
                <w:t>ru</w:t>
              </w:r>
            </w:hyperlink>
            <w:r w:rsidRPr="00561DBC">
              <w:rPr>
                <w:sz w:val="24"/>
                <w:szCs w:val="24"/>
                <w:shd w:val="clear" w:color="auto" w:fill="FFFFFF"/>
                <w:lang w:val="ru-RU"/>
              </w:rPr>
              <w:t xml:space="preserve"> </w:t>
            </w:r>
            <w:r>
              <w:rPr>
                <w:sz w:val="24"/>
                <w:szCs w:val="24"/>
                <w:shd w:val="clear" w:color="auto" w:fill="FFFFFF"/>
                <w:lang w:val="ru-RU"/>
              </w:rPr>
              <w:t>Подрезчихинского сельского поселения</w:t>
            </w:r>
            <w:r w:rsidRPr="00561DBC">
              <w:rPr>
                <w:sz w:val="24"/>
                <w:szCs w:val="24"/>
                <w:lang w:val="ru-RU"/>
              </w:rPr>
              <w:t xml:space="preserve"> </w:t>
            </w:r>
            <w:r w:rsidRPr="00561DBC">
              <w:rPr>
                <w:sz w:val="24"/>
                <w:szCs w:val="24"/>
                <w:shd w:val="clear" w:color="auto" w:fill="FFFFFF"/>
                <w:lang w:val="ru-RU"/>
              </w:rPr>
              <w:t xml:space="preserve">создан подраздел, посвященный вопросам  противодействия коррупции, где размещена вся информация  </w:t>
            </w:r>
            <w:r w:rsidRPr="00561DBC">
              <w:rPr>
                <w:sz w:val="24"/>
                <w:szCs w:val="24"/>
                <w:lang w:val="ru-RU"/>
              </w:rPr>
              <w:t xml:space="preserve">в соответствии с требованиями </w:t>
            </w:r>
            <w:hyperlink r:id="rId11" w:history="1">
              <w:r w:rsidRPr="00561DBC">
                <w:rPr>
                  <w:sz w:val="24"/>
                  <w:szCs w:val="24"/>
                  <w:lang w:val="ru-RU"/>
                </w:rPr>
                <w:t>приказа</w:t>
              </w:r>
            </w:hyperlink>
            <w:r w:rsidRPr="00561DBC">
              <w:rPr>
                <w:sz w:val="24"/>
                <w:szCs w:val="24"/>
                <w:lang w:val="ru-RU"/>
              </w:rPr>
              <w:t xml:space="preserve"> Министерства труда и социальной защиты Российской Федерации от 07.10.2013 № 530н</w:t>
            </w:r>
          </w:p>
          <w:p w:rsidR="009560F7" w:rsidRPr="006A2AE5" w:rsidRDefault="009560F7" w:rsidP="006217F6">
            <w:pPr>
              <w:pStyle w:val="ConsPlusNormal"/>
              <w:jc w:val="both"/>
              <w:rPr>
                <w:rFonts w:ascii="Times New Roman" w:hAnsi="Times New Roman" w:cs="Times New Roman"/>
                <w:color w:val="00B050"/>
                <w:sz w:val="24"/>
                <w:szCs w:val="24"/>
              </w:rPr>
            </w:pPr>
          </w:p>
        </w:tc>
      </w:tr>
      <w:tr w:rsidR="009560F7" w:rsidRPr="00E03F24" w:rsidTr="006217F6">
        <w:tc>
          <w:tcPr>
            <w:tcW w:w="629" w:type="dxa"/>
            <w:tcMar>
              <w:top w:w="0" w:type="dxa"/>
            </w:tcMar>
          </w:tcPr>
          <w:p w:rsidR="009560F7"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Проведение анализа практики предоставления в Кировской области мер поддержки социально-ориентированным некоммерческим организациям, осуществляющими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8222" w:type="dxa"/>
            <w:tcMar>
              <w:top w:w="0" w:type="dxa"/>
            </w:tcMar>
          </w:tcPr>
          <w:p w:rsidR="009560F7" w:rsidRPr="004B7F17" w:rsidRDefault="009560F7" w:rsidP="006217F6">
            <w:pPr>
              <w:pStyle w:val="ConsPlusNormal"/>
              <w:jc w:val="both"/>
              <w:rPr>
                <w:rFonts w:ascii="Times New Roman" w:hAnsi="Times New Roman" w:cs="Times New Roman"/>
                <w:sz w:val="24"/>
                <w:szCs w:val="24"/>
              </w:rPr>
            </w:pPr>
            <w:r w:rsidRPr="004B7F17">
              <w:rPr>
                <w:rFonts w:ascii="Times New Roman" w:hAnsi="Times New Roman" w:cs="Times New Roman"/>
                <w:sz w:val="24"/>
                <w:szCs w:val="24"/>
              </w:rPr>
              <w:t>исполнитель: министерство внутренней политики Кировской области.</w:t>
            </w:r>
          </w:p>
          <w:p w:rsidR="009560F7" w:rsidRPr="00D56378" w:rsidRDefault="009560F7" w:rsidP="006217F6">
            <w:pPr>
              <w:pStyle w:val="ConsPlusNormal"/>
              <w:jc w:val="both"/>
              <w:rPr>
                <w:rFonts w:ascii="Times New Roman" w:hAnsi="Times New Roman" w:cs="Times New Roman"/>
                <w:sz w:val="24"/>
                <w:szCs w:val="24"/>
              </w:rPr>
            </w:pPr>
            <w:r w:rsidRPr="004B7F17">
              <w:rPr>
                <w:rFonts w:ascii="Times New Roman" w:hAnsi="Times New Roman" w:cs="Times New Roman"/>
                <w:sz w:val="24"/>
                <w:szCs w:val="24"/>
              </w:rPr>
              <w:t>Информация о мерах поддержки социально-ориентированным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w:t>
            </w:r>
          </w:p>
        </w:tc>
      </w:tr>
      <w:tr w:rsidR="009560F7" w:rsidRPr="00E03F24" w:rsidTr="006217F6">
        <w:tc>
          <w:tcPr>
            <w:tcW w:w="629" w:type="dxa"/>
            <w:tcMar>
              <w:top w:w="0" w:type="dxa"/>
            </w:tcMar>
          </w:tcPr>
          <w:p w:rsidR="009560F7" w:rsidRPr="003E6165" w:rsidRDefault="009560F7" w:rsidP="006217F6">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5</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tc>
        <w:tc>
          <w:tcPr>
            <w:tcW w:w="8222" w:type="dxa"/>
            <w:tcMar>
              <w:top w:w="0" w:type="dxa"/>
            </w:tcMar>
          </w:tcPr>
          <w:p w:rsidR="009560F7" w:rsidRPr="003E6165" w:rsidRDefault="009560F7" w:rsidP="006217F6">
            <w:pPr>
              <w:pStyle w:val="ConsPlusNormal"/>
              <w:jc w:val="both"/>
              <w:rPr>
                <w:rFonts w:ascii="Times New Roman" w:hAnsi="Times New Roman" w:cs="Times New Roman"/>
                <w:sz w:val="24"/>
                <w:szCs w:val="24"/>
              </w:rPr>
            </w:pPr>
          </w:p>
        </w:tc>
      </w:tr>
      <w:tr w:rsidR="009560F7" w:rsidRPr="00E03F24"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8222" w:type="dxa"/>
            <w:tcMar>
              <w:top w:w="0" w:type="dxa"/>
            </w:tcMar>
          </w:tcPr>
          <w:p w:rsidR="009560F7" w:rsidRDefault="009560F7" w:rsidP="006217F6">
            <w:pPr>
              <w:pStyle w:val="ConsPlusNormal"/>
              <w:jc w:val="both"/>
              <w:rPr>
                <w:rStyle w:val="3"/>
                <w:rFonts w:eastAsia="Calibri"/>
                <w:color w:val="000000" w:themeColor="text1"/>
                <w:sz w:val="24"/>
                <w:szCs w:val="24"/>
              </w:rPr>
            </w:pPr>
            <w:r w:rsidRPr="00987E62">
              <w:rPr>
                <w:rStyle w:val="3"/>
                <w:rFonts w:eastAsia="Calibri"/>
                <w:color w:val="000000" w:themeColor="text1"/>
                <w:sz w:val="24"/>
                <w:szCs w:val="24"/>
              </w:rPr>
              <w:t>административных регламентов на все предоставляемые государственн</w:t>
            </w:r>
            <w:r>
              <w:rPr>
                <w:rStyle w:val="3"/>
                <w:rFonts w:eastAsia="Calibri"/>
                <w:color w:val="000000" w:themeColor="text1"/>
                <w:sz w:val="24"/>
                <w:szCs w:val="24"/>
              </w:rPr>
              <w:t>ые (муниципальные) услуги приняты,</w:t>
            </w:r>
          </w:p>
          <w:p w:rsidR="009560F7" w:rsidRPr="00992B16" w:rsidRDefault="009560F7" w:rsidP="006217F6">
            <w:pPr>
              <w:pStyle w:val="ConsPlusNormal"/>
              <w:jc w:val="both"/>
              <w:rPr>
                <w:rFonts w:ascii="Times New Roman" w:eastAsia="Calibri" w:hAnsi="Times New Roman" w:cs="Times New Roman"/>
                <w:color w:val="000000" w:themeColor="text1"/>
                <w:sz w:val="24"/>
                <w:szCs w:val="24"/>
              </w:rPr>
            </w:pPr>
            <w:r w:rsidRPr="00987E62">
              <w:rPr>
                <w:rStyle w:val="3"/>
                <w:rFonts w:eastAsia="Calibri"/>
                <w:color w:val="000000" w:themeColor="text1"/>
                <w:sz w:val="24"/>
                <w:szCs w:val="24"/>
              </w:rPr>
              <w:t>нарушени</w:t>
            </w:r>
            <w:r>
              <w:rPr>
                <w:rStyle w:val="3"/>
                <w:rFonts w:eastAsia="Calibri"/>
                <w:color w:val="000000" w:themeColor="text1"/>
                <w:sz w:val="24"/>
                <w:szCs w:val="24"/>
              </w:rPr>
              <w:t>й</w:t>
            </w:r>
            <w:r w:rsidRPr="00987E62">
              <w:rPr>
                <w:rStyle w:val="3"/>
                <w:rFonts w:eastAsia="Calibri"/>
                <w:color w:val="000000" w:themeColor="text1"/>
                <w:sz w:val="24"/>
                <w:szCs w:val="24"/>
              </w:rPr>
              <w:t xml:space="preserve"> </w:t>
            </w:r>
            <w:r>
              <w:rPr>
                <w:rStyle w:val="3"/>
                <w:rFonts w:eastAsia="Calibri"/>
                <w:color w:val="000000" w:themeColor="text1"/>
                <w:sz w:val="24"/>
                <w:szCs w:val="24"/>
              </w:rPr>
              <w:t xml:space="preserve">в отчетном периоде </w:t>
            </w:r>
            <w:r w:rsidRPr="00987E62">
              <w:rPr>
                <w:rStyle w:val="3"/>
                <w:rFonts w:eastAsia="Calibri"/>
                <w:color w:val="000000" w:themeColor="text1"/>
                <w:sz w:val="24"/>
                <w:szCs w:val="24"/>
              </w:rPr>
              <w:t>требований администра</w:t>
            </w:r>
            <w:r>
              <w:rPr>
                <w:rStyle w:val="3"/>
                <w:rFonts w:eastAsia="Calibri"/>
                <w:color w:val="000000" w:themeColor="text1"/>
                <w:sz w:val="24"/>
                <w:szCs w:val="24"/>
              </w:rPr>
              <w:t>тивных регламентов не было.</w:t>
            </w:r>
          </w:p>
        </w:tc>
      </w:tr>
      <w:tr w:rsidR="009560F7" w:rsidRPr="00E03F24" w:rsidTr="006217F6">
        <w:trPr>
          <w:cantSplit/>
        </w:trPr>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6379" w:type="dxa"/>
            <w:tcMar>
              <w:top w:w="0" w:type="dxa"/>
            </w:tcMar>
          </w:tcPr>
          <w:p w:rsidR="009560F7" w:rsidRPr="00555A7A" w:rsidRDefault="009560F7" w:rsidP="006217F6">
            <w:pPr>
              <w:autoSpaceDE w:val="0"/>
              <w:autoSpaceDN w:val="0"/>
              <w:adjustRightInd w:val="0"/>
              <w:spacing w:after="0" w:line="240" w:lineRule="auto"/>
              <w:ind w:left="0" w:firstLine="0"/>
              <w:rPr>
                <w:rFonts w:eastAsiaTheme="minorHAnsi"/>
                <w:color w:val="auto"/>
                <w:sz w:val="24"/>
                <w:szCs w:val="24"/>
                <w:lang w:val="ru-RU"/>
              </w:rPr>
            </w:pPr>
            <w:r w:rsidRPr="00555A7A">
              <w:rPr>
                <w:rFonts w:eastAsiaTheme="minorHAnsi"/>
                <w:color w:val="auto"/>
                <w:sz w:val="24"/>
                <w:szCs w:val="24"/>
                <w:lang w:val="ru-RU"/>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8222" w:type="dxa"/>
            <w:tcMar>
              <w:top w:w="0" w:type="dxa"/>
            </w:tcMar>
          </w:tcPr>
          <w:p w:rsidR="009560F7" w:rsidRPr="004B7F17" w:rsidRDefault="009560F7" w:rsidP="006217F6">
            <w:pPr>
              <w:tabs>
                <w:tab w:val="left" w:pos="3293"/>
              </w:tabs>
              <w:autoSpaceDE w:val="0"/>
              <w:autoSpaceDN w:val="0"/>
              <w:adjustRightInd w:val="0"/>
              <w:spacing w:after="0" w:line="240" w:lineRule="auto"/>
              <w:ind w:left="62" w:firstLine="0"/>
              <w:rPr>
                <w:rFonts w:eastAsiaTheme="minorHAnsi"/>
                <w:color w:val="auto"/>
                <w:sz w:val="24"/>
                <w:szCs w:val="24"/>
                <w:lang w:val="ru-RU"/>
              </w:rPr>
            </w:pPr>
            <w:r w:rsidRPr="004B7F17">
              <w:rPr>
                <w:rFonts w:eastAsiaTheme="minorHAnsi"/>
                <w:color w:val="auto"/>
                <w:sz w:val="24"/>
                <w:szCs w:val="24"/>
                <w:lang w:val="ru-RU"/>
              </w:rPr>
              <w:t>количество заключенных в отчетном периоде органом исполнительной власти Кировской области, органом местного самоуправления Кировской области соглашений о предоставлении субсидий, грантов и иных форм предоставления бюджетных средств, а также количество проанализированных соглашений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r>
      <w:tr w:rsidR="009560F7" w:rsidRPr="00E03F24" w:rsidTr="006217F6">
        <w:tc>
          <w:tcPr>
            <w:tcW w:w="629" w:type="dxa"/>
            <w:tcMar>
              <w:top w:w="0" w:type="dxa"/>
            </w:tcMar>
          </w:tcPr>
          <w:p w:rsidR="009560F7" w:rsidRPr="003E616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6379" w:type="dxa"/>
            <w:tcMar>
              <w:top w:w="0" w:type="dxa"/>
            </w:tcMar>
          </w:tcPr>
          <w:p w:rsidR="009560F7" w:rsidRPr="003E6165" w:rsidRDefault="009560F7" w:rsidP="006217F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8222" w:type="dxa"/>
            <w:tcMar>
              <w:top w:w="0" w:type="dxa"/>
            </w:tcMar>
          </w:tcPr>
          <w:p w:rsidR="009560F7" w:rsidRPr="004B7F17" w:rsidRDefault="009560F7" w:rsidP="006217F6">
            <w:pPr>
              <w:pStyle w:val="ConsPlusNormal"/>
              <w:jc w:val="both"/>
              <w:rPr>
                <w:rFonts w:ascii="Times New Roman" w:hAnsi="Times New Roman" w:cs="Times New Roman"/>
                <w:sz w:val="24"/>
                <w:szCs w:val="24"/>
              </w:rPr>
            </w:pPr>
            <w:r w:rsidRPr="004B7F17">
              <w:rPr>
                <w:rStyle w:val="3"/>
                <w:rFonts w:eastAsia="Calibri"/>
                <w:sz w:val="24"/>
                <w:szCs w:val="24"/>
              </w:rPr>
              <w:t>количество мероприятий по контролю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 проведенных в отчетном периоде (выявленные нарушения, принятые меры по результатам выявленных нарушений)</w:t>
            </w:r>
          </w:p>
        </w:tc>
      </w:tr>
    </w:tbl>
    <w:tbl>
      <w:tblPr>
        <w:tblStyle w:val="a5"/>
        <w:tblW w:w="14425" w:type="dxa"/>
        <w:tblLayout w:type="fixed"/>
        <w:tblLook w:val="04A0"/>
      </w:tblPr>
      <w:tblGrid>
        <w:gridCol w:w="4928"/>
        <w:gridCol w:w="425"/>
        <w:gridCol w:w="2268"/>
        <w:gridCol w:w="601"/>
        <w:gridCol w:w="3510"/>
        <w:gridCol w:w="425"/>
        <w:gridCol w:w="284"/>
        <w:gridCol w:w="1984"/>
      </w:tblGrid>
      <w:tr w:rsidR="009560F7" w:rsidRPr="0045637F" w:rsidTr="006217F6">
        <w:trPr>
          <w:trHeight w:val="661"/>
        </w:trPr>
        <w:tc>
          <w:tcPr>
            <w:tcW w:w="4928" w:type="dxa"/>
            <w:tcBorders>
              <w:top w:val="nil"/>
              <w:left w:val="nil"/>
              <w:bottom w:val="single" w:sz="4" w:space="0" w:color="auto"/>
              <w:right w:val="nil"/>
            </w:tcBorders>
          </w:tcPr>
          <w:p w:rsidR="009560F7" w:rsidRDefault="009560F7" w:rsidP="006217F6">
            <w:pPr>
              <w:pStyle w:val="ConsPlusNormal"/>
              <w:jc w:val="center"/>
              <w:rPr>
                <w:rFonts w:ascii="Times New Roman" w:hAnsi="Times New Roman" w:cs="Times New Roman"/>
                <w:sz w:val="24"/>
                <w:szCs w:val="24"/>
              </w:rPr>
            </w:pPr>
          </w:p>
          <w:p w:rsidR="009560F7" w:rsidRDefault="009560F7" w:rsidP="006217F6">
            <w:pPr>
              <w:rPr>
                <w:lang w:val="ru-RU" w:eastAsia="ru-RU"/>
              </w:rPr>
            </w:pPr>
          </w:p>
          <w:p w:rsidR="009560F7" w:rsidRPr="001531D0" w:rsidRDefault="009560F7" w:rsidP="006217F6">
            <w:pPr>
              <w:rPr>
                <w:lang w:val="ru-RU" w:eastAsia="ru-RU"/>
              </w:rPr>
            </w:pPr>
            <w:r>
              <w:rPr>
                <w:lang w:val="ru-RU" w:eastAsia="ru-RU"/>
              </w:rPr>
              <w:t>Глава поселения</w:t>
            </w:r>
          </w:p>
        </w:tc>
        <w:tc>
          <w:tcPr>
            <w:tcW w:w="425" w:type="dxa"/>
            <w:tcBorders>
              <w:top w:val="nil"/>
              <w:left w:val="nil"/>
              <w:bottom w:val="nil"/>
              <w:right w:val="nil"/>
            </w:tcBorders>
          </w:tcPr>
          <w:p w:rsidR="009560F7" w:rsidRPr="00A61BB5" w:rsidRDefault="009560F7" w:rsidP="006217F6">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9560F7" w:rsidRDefault="009560F7" w:rsidP="006217F6">
            <w:pPr>
              <w:tabs>
                <w:tab w:val="left" w:pos="2571"/>
              </w:tabs>
              <w:spacing w:after="0" w:line="240" w:lineRule="auto"/>
              <w:ind w:left="0" w:firstLine="0"/>
              <w:jc w:val="left"/>
              <w:rPr>
                <w:lang w:val="ru-RU"/>
              </w:rPr>
            </w:pPr>
          </w:p>
        </w:tc>
        <w:tc>
          <w:tcPr>
            <w:tcW w:w="601" w:type="dxa"/>
            <w:tcBorders>
              <w:top w:val="nil"/>
              <w:left w:val="nil"/>
              <w:bottom w:val="nil"/>
              <w:right w:val="nil"/>
            </w:tcBorders>
          </w:tcPr>
          <w:p w:rsidR="009560F7" w:rsidRDefault="009560F7" w:rsidP="006217F6">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9560F7" w:rsidRDefault="009560F7" w:rsidP="006217F6">
            <w:pPr>
              <w:tabs>
                <w:tab w:val="left" w:pos="2571"/>
              </w:tabs>
              <w:spacing w:after="0" w:line="240" w:lineRule="auto"/>
              <w:ind w:left="0" w:firstLine="0"/>
              <w:jc w:val="left"/>
              <w:rPr>
                <w:lang w:val="ru-RU"/>
              </w:rPr>
            </w:pPr>
          </w:p>
          <w:p w:rsidR="009560F7" w:rsidRPr="003228D1" w:rsidRDefault="009560F7" w:rsidP="006217F6">
            <w:pPr>
              <w:rPr>
                <w:lang w:val="ru-RU"/>
              </w:rPr>
            </w:pPr>
            <w:r>
              <w:rPr>
                <w:lang w:val="ru-RU"/>
              </w:rPr>
              <w:t xml:space="preserve">           Шулаков А. А.</w:t>
            </w:r>
          </w:p>
        </w:tc>
        <w:tc>
          <w:tcPr>
            <w:tcW w:w="709" w:type="dxa"/>
            <w:gridSpan w:val="2"/>
            <w:tcBorders>
              <w:top w:val="nil"/>
              <w:left w:val="nil"/>
              <w:bottom w:val="nil"/>
              <w:right w:val="nil"/>
            </w:tcBorders>
          </w:tcPr>
          <w:p w:rsidR="009560F7" w:rsidRDefault="009560F7" w:rsidP="006217F6">
            <w:pPr>
              <w:tabs>
                <w:tab w:val="left" w:pos="2571"/>
              </w:tabs>
              <w:spacing w:after="0" w:line="240" w:lineRule="auto"/>
              <w:ind w:left="0" w:firstLine="0"/>
              <w:jc w:val="left"/>
              <w:rPr>
                <w:lang w:val="ru-RU"/>
              </w:rPr>
            </w:pPr>
          </w:p>
        </w:tc>
        <w:tc>
          <w:tcPr>
            <w:tcW w:w="1984" w:type="dxa"/>
            <w:tcBorders>
              <w:top w:val="nil"/>
              <w:left w:val="nil"/>
              <w:bottom w:val="nil"/>
              <w:right w:val="nil"/>
            </w:tcBorders>
          </w:tcPr>
          <w:p w:rsidR="009560F7" w:rsidRDefault="009560F7" w:rsidP="006217F6">
            <w:pPr>
              <w:tabs>
                <w:tab w:val="left" w:pos="2571"/>
              </w:tabs>
              <w:spacing w:after="0" w:line="240" w:lineRule="auto"/>
              <w:ind w:left="0" w:firstLine="0"/>
              <w:jc w:val="left"/>
              <w:rPr>
                <w:lang w:val="ru-RU"/>
              </w:rPr>
            </w:pPr>
          </w:p>
        </w:tc>
      </w:tr>
      <w:tr w:rsidR="009560F7" w:rsidRPr="00691FBB" w:rsidTr="006217F6">
        <w:trPr>
          <w:trHeight w:val="1231"/>
        </w:trPr>
        <w:tc>
          <w:tcPr>
            <w:tcW w:w="4928" w:type="dxa"/>
            <w:tcBorders>
              <w:top w:val="single" w:sz="4" w:space="0" w:color="auto"/>
              <w:left w:val="nil"/>
              <w:bottom w:val="nil"/>
              <w:right w:val="nil"/>
            </w:tcBorders>
          </w:tcPr>
          <w:p w:rsidR="009560F7" w:rsidRPr="00A61BB5" w:rsidRDefault="009560F7" w:rsidP="006217F6">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9560F7" w:rsidRPr="00A61BB5" w:rsidRDefault="009560F7" w:rsidP="006217F6">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9560F7" w:rsidRPr="00691FBB" w:rsidRDefault="009560F7" w:rsidP="006217F6">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rsidR="009560F7" w:rsidRPr="00691FBB" w:rsidRDefault="009560F7" w:rsidP="006217F6">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9560F7" w:rsidRPr="00691FBB" w:rsidRDefault="009560F7" w:rsidP="006217F6">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rsidR="009560F7" w:rsidRPr="00691FBB" w:rsidRDefault="009560F7" w:rsidP="006217F6">
            <w:pPr>
              <w:tabs>
                <w:tab w:val="left" w:pos="2571"/>
              </w:tabs>
              <w:spacing w:after="0" w:line="240" w:lineRule="auto"/>
              <w:ind w:left="0" w:firstLine="0"/>
              <w:jc w:val="center"/>
              <w:rPr>
                <w:sz w:val="24"/>
                <w:szCs w:val="24"/>
                <w:lang w:val="ru-RU"/>
              </w:rPr>
            </w:pPr>
          </w:p>
        </w:tc>
      </w:tr>
      <w:tr w:rsidR="009560F7" w:rsidRPr="00B93BB5" w:rsidTr="006217F6">
        <w:trPr>
          <w:trHeight w:val="305"/>
        </w:trPr>
        <w:tc>
          <w:tcPr>
            <w:tcW w:w="4928" w:type="dxa"/>
            <w:tcBorders>
              <w:top w:val="nil"/>
              <w:left w:val="nil"/>
              <w:bottom w:val="single" w:sz="4" w:space="0" w:color="auto"/>
              <w:right w:val="nil"/>
            </w:tcBorders>
          </w:tcPr>
          <w:p w:rsidR="009560F7" w:rsidRPr="00A61BB5" w:rsidRDefault="009560F7" w:rsidP="006217F6">
            <w:pPr>
              <w:pStyle w:val="ConsPlusNormal"/>
              <w:jc w:val="center"/>
              <w:rPr>
                <w:rFonts w:ascii="Times New Roman" w:hAnsi="Times New Roman" w:cs="Times New Roman"/>
                <w:sz w:val="24"/>
                <w:szCs w:val="24"/>
              </w:rPr>
            </w:pPr>
            <w:r>
              <w:rPr>
                <w:rFonts w:ascii="Times New Roman" w:hAnsi="Times New Roman" w:cs="Times New Roman"/>
                <w:sz w:val="24"/>
                <w:szCs w:val="24"/>
              </w:rPr>
              <w:t>Зам. главы администрации</w:t>
            </w:r>
          </w:p>
        </w:tc>
        <w:tc>
          <w:tcPr>
            <w:tcW w:w="425" w:type="dxa"/>
            <w:tcBorders>
              <w:top w:val="nil"/>
              <w:left w:val="nil"/>
              <w:bottom w:val="nil"/>
              <w:right w:val="nil"/>
            </w:tcBorders>
          </w:tcPr>
          <w:p w:rsidR="009560F7" w:rsidRPr="00A61BB5" w:rsidRDefault="009560F7" w:rsidP="006217F6">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9560F7" w:rsidRDefault="009560F7" w:rsidP="006217F6">
            <w:pPr>
              <w:tabs>
                <w:tab w:val="left" w:pos="2571"/>
              </w:tabs>
              <w:spacing w:after="0" w:line="240" w:lineRule="auto"/>
              <w:ind w:left="0" w:firstLine="0"/>
              <w:jc w:val="left"/>
              <w:rPr>
                <w:lang w:val="ru-RU"/>
              </w:rPr>
            </w:pPr>
          </w:p>
        </w:tc>
        <w:tc>
          <w:tcPr>
            <w:tcW w:w="601" w:type="dxa"/>
            <w:tcBorders>
              <w:top w:val="nil"/>
              <w:left w:val="nil"/>
              <w:bottom w:val="nil"/>
              <w:right w:val="nil"/>
            </w:tcBorders>
          </w:tcPr>
          <w:p w:rsidR="009560F7" w:rsidRDefault="009560F7" w:rsidP="006217F6">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9560F7" w:rsidRDefault="009560F7" w:rsidP="006217F6">
            <w:pPr>
              <w:tabs>
                <w:tab w:val="left" w:pos="2571"/>
              </w:tabs>
              <w:spacing w:after="0" w:line="240" w:lineRule="auto"/>
              <w:ind w:left="0" w:firstLine="0"/>
              <w:jc w:val="left"/>
              <w:rPr>
                <w:lang w:val="ru-RU"/>
              </w:rPr>
            </w:pPr>
            <w:r>
              <w:rPr>
                <w:lang w:val="ru-RU"/>
              </w:rPr>
              <w:t>Шулакова Н.Б.</w:t>
            </w:r>
          </w:p>
        </w:tc>
        <w:tc>
          <w:tcPr>
            <w:tcW w:w="425" w:type="dxa"/>
            <w:tcBorders>
              <w:top w:val="nil"/>
              <w:left w:val="nil"/>
              <w:bottom w:val="nil"/>
              <w:right w:val="nil"/>
            </w:tcBorders>
          </w:tcPr>
          <w:p w:rsidR="009560F7" w:rsidRDefault="009560F7" w:rsidP="006217F6">
            <w:pPr>
              <w:tabs>
                <w:tab w:val="left" w:pos="2571"/>
              </w:tabs>
              <w:spacing w:after="0" w:line="240" w:lineRule="auto"/>
              <w:ind w:left="0" w:firstLine="0"/>
              <w:jc w:val="left"/>
              <w:rPr>
                <w:lang w:val="ru-RU"/>
              </w:rPr>
            </w:pPr>
          </w:p>
        </w:tc>
        <w:tc>
          <w:tcPr>
            <w:tcW w:w="2268" w:type="dxa"/>
            <w:gridSpan w:val="2"/>
            <w:tcBorders>
              <w:top w:val="nil"/>
              <w:left w:val="nil"/>
              <w:bottom w:val="single" w:sz="4" w:space="0" w:color="auto"/>
              <w:right w:val="nil"/>
            </w:tcBorders>
          </w:tcPr>
          <w:p w:rsidR="009560F7" w:rsidRDefault="009560F7" w:rsidP="006217F6">
            <w:pPr>
              <w:tabs>
                <w:tab w:val="left" w:pos="2571"/>
              </w:tabs>
              <w:spacing w:after="0" w:line="240" w:lineRule="auto"/>
              <w:ind w:left="0" w:firstLine="0"/>
              <w:jc w:val="left"/>
              <w:rPr>
                <w:lang w:val="ru-RU"/>
              </w:rPr>
            </w:pPr>
            <w:r>
              <w:rPr>
                <w:lang w:val="ru-RU"/>
              </w:rPr>
              <w:t>883364 4-98-19</w:t>
            </w:r>
          </w:p>
        </w:tc>
      </w:tr>
      <w:tr w:rsidR="009560F7" w:rsidRPr="00691FBB" w:rsidTr="006217F6">
        <w:tc>
          <w:tcPr>
            <w:tcW w:w="4928" w:type="dxa"/>
            <w:tcBorders>
              <w:top w:val="single" w:sz="4" w:space="0" w:color="auto"/>
              <w:left w:val="nil"/>
              <w:bottom w:val="nil"/>
              <w:right w:val="nil"/>
            </w:tcBorders>
          </w:tcPr>
          <w:p w:rsidR="009560F7" w:rsidRPr="00A61BB5" w:rsidRDefault="009560F7" w:rsidP="006217F6">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9560F7" w:rsidRPr="00A61BB5" w:rsidRDefault="009560F7" w:rsidP="006217F6">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9560F7" w:rsidRPr="00691FBB" w:rsidRDefault="009560F7" w:rsidP="006217F6">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rsidR="009560F7" w:rsidRPr="00691FBB" w:rsidRDefault="009560F7" w:rsidP="006217F6">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9560F7" w:rsidRPr="00691FBB" w:rsidRDefault="009560F7" w:rsidP="006217F6">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rsidR="009560F7" w:rsidRPr="00691FBB" w:rsidRDefault="009560F7" w:rsidP="006217F6">
            <w:pPr>
              <w:tabs>
                <w:tab w:val="left" w:pos="2571"/>
              </w:tabs>
              <w:spacing w:after="0" w:line="240" w:lineRule="auto"/>
              <w:ind w:left="0" w:firstLine="0"/>
              <w:jc w:val="center"/>
              <w:rPr>
                <w:sz w:val="24"/>
                <w:szCs w:val="24"/>
                <w:lang w:val="ru-RU"/>
              </w:rPr>
            </w:pPr>
            <w:r w:rsidRPr="00691FBB">
              <w:rPr>
                <w:sz w:val="24"/>
                <w:szCs w:val="24"/>
                <w:lang w:val="ru-RU"/>
              </w:rPr>
              <w:t>(номер телефона)</w:t>
            </w:r>
          </w:p>
        </w:tc>
      </w:tr>
    </w:tbl>
    <w:p w:rsidR="009560F7" w:rsidRDefault="009560F7" w:rsidP="009560F7">
      <w:pPr>
        <w:tabs>
          <w:tab w:val="left" w:pos="2571"/>
        </w:tabs>
        <w:spacing w:before="120" w:after="0" w:line="240" w:lineRule="auto"/>
        <w:ind w:left="0" w:right="-173" w:firstLine="0"/>
        <w:rPr>
          <w:sz w:val="28"/>
          <w:szCs w:val="28"/>
          <w:lang w:val="ru-RU"/>
        </w:rPr>
      </w:pPr>
    </w:p>
    <w:p w:rsidR="009560F7" w:rsidRDefault="009560F7" w:rsidP="009560F7">
      <w:pPr>
        <w:tabs>
          <w:tab w:val="left" w:pos="2571"/>
        </w:tabs>
        <w:spacing w:before="720" w:after="0" w:line="240" w:lineRule="auto"/>
        <w:ind w:left="0" w:firstLine="0"/>
        <w:jc w:val="center"/>
        <w:rPr>
          <w:lang w:val="ru-RU"/>
        </w:rPr>
      </w:pPr>
    </w:p>
    <w:p w:rsidR="00626EFD" w:rsidRDefault="00626EFD"/>
    <w:sectPr w:rsidR="00626EFD" w:rsidSect="009560F7">
      <w:headerReference w:type="default" r:id="rId12"/>
      <w:pgSz w:w="16838" w:h="11906" w:orient="landscape"/>
      <w:pgMar w:top="709" w:right="1418"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A8E" w:rsidRDefault="00560A8E" w:rsidP="00266F63">
      <w:pPr>
        <w:spacing w:after="0" w:line="240" w:lineRule="auto"/>
      </w:pPr>
      <w:r>
        <w:separator/>
      </w:r>
    </w:p>
  </w:endnote>
  <w:endnote w:type="continuationSeparator" w:id="1">
    <w:p w:rsidR="00560A8E" w:rsidRDefault="00560A8E" w:rsidP="00266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A8E" w:rsidRDefault="00560A8E" w:rsidP="00266F63">
      <w:pPr>
        <w:spacing w:after="0" w:line="240" w:lineRule="auto"/>
      </w:pPr>
      <w:r>
        <w:separator/>
      </w:r>
    </w:p>
  </w:footnote>
  <w:footnote w:type="continuationSeparator" w:id="1">
    <w:p w:rsidR="00560A8E" w:rsidRDefault="00560A8E" w:rsidP="00266F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967837"/>
      <w:docPartObj>
        <w:docPartGallery w:val="Page Numbers (Top of Page)"/>
        <w:docPartUnique/>
      </w:docPartObj>
    </w:sdtPr>
    <w:sdtContent>
      <w:p w:rsidR="006E5E2B" w:rsidRDefault="00266F63" w:rsidP="002B154E">
        <w:pPr>
          <w:pStyle w:val="a3"/>
          <w:ind w:left="0" w:firstLine="0"/>
          <w:jc w:val="center"/>
        </w:pPr>
        <w:r>
          <w:fldChar w:fldCharType="begin"/>
        </w:r>
        <w:r w:rsidR="009560F7">
          <w:instrText xml:space="preserve"> PAGE   \* MERGEFORMAT </w:instrText>
        </w:r>
        <w:r>
          <w:fldChar w:fldCharType="separate"/>
        </w:r>
        <w:r w:rsidR="00E03F24">
          <w:rPr>
            <w:noProof/>
          </w:rPr>
          <w:t>11</w:t>
        </w:r>
        <w:r>
          <w:fldChar w:fldCharType="end"/>
        </w:r>
      </w:p>
    </w:sdtContent>
  </w:sdt>
  <w:p w:rsidR="006E5E2B" w:rsidRDefault="00560A8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560F7"/>
    <w:rsid w:val="00266F63"/>
    <w:rsid w:val="00560A8E"/>
    <w:rsid w:val="00626EFD"/>
    <w:rsid w:val="009560F7"/>
    <w:rsid w:val="00E03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F7"/>
    <w:pPr>
      <w:spacing w:after="5" w:line="287" w:lineRule="auto"/>
      <w:ind w:left="1349" w:firstLine="672"/>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0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60F7"/>
    <w:rPr>
      <w:rFonts w:ascii="Times New Roman" w:eastAsia="Times New Roman" w:hAnsi="Times New Roman" w:cs="Times New Roman"/>
      <w:color w:val="000000"/>
      <w:sz w:val="26"/>
      <w:lang w:val="en-US"/>
    </w:rPr>
  </w:style>
  <w:style w:type="table" w:styleId="a5">
    <w:name w:val="Table Grid"/>
    <w:basedOn w:val="a1"/>
    <w:uiPriority w:val="59"/>
    <w:rsid w:val="00956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560F7"/>
    <w:rPr>
      <w:color w:val="0000FF"/>
      <w:u w:val="single"/>
    </w:rPr>
  </w:style>
  <w:style w:type="paragraph" w:customStyle="1" w:styleId="ConsPlusNormal">
    <w:name w:val="ConsPlusNormal"/>
    <w:link w:val="ConsPlusNormal0"/>
    <w:qFormat/>
    <w:rsid w:val="00956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60F7"/>
    <w:pPr>
      <w:widowControl w:val="0"/>
      <w:autoSpaceDE w:val="0"/>
      <w:autoSpaceDN w:val="0"/>
      <w:spacing w:after="0" w:line="240" w:lineRule="auto"/>
    </w:pPr>
    <w:rPr>
      <w:rFonts w:ascii="Calibri" w:eastAsia="Times New Roman" w:hAnsi="Calibri" w:cs="Calibri"/>
      <w:b/>
      <w:szCs w:val="20"/>
      <w:lang w:eastAsia="ru-RU"/>
    </w:rPr>
  </w:style>
  <w:style w:type="character" w:customStyle="1" w:styleId="3">
    <w:name w:val="Основной текст3"/>
    <w:rsid w:val="009560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ConsPlusNormal0">
    <w:name w:val="ConsPlusNormal Знак"/>
    <w:link w:val="ConsPlusNormal"/>
    <w:locked/>
    <w:rsid w:val="009560F7"/>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AEF42E7705D4AC9090059BF217157293827FB3BAA2F0D7C21F4A957E297E6B4C857B6729513FC246035992AABA6531ED7D15BF72BBBBC0OFW2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A15BC705B83B425D706B25649CF909DDCCAA43FADE849EA3F7AD28983F30EA3DEF2A5714DC9C38824B6EB7501114037F13B150666cA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A15BC705B83B425D706B25649CF909DDDC5A93DA6EA49EA3F7AD28983F30EA3CCF2FD754FC689D968FDE4770760cEF" TargetMode="External"/><Relationship Id="rId11" Type="http://schemas.openxmlformats.org/officeDocument/2006/relationships/hyperlink" Target="consultantplus://offline/ref=9A15BC705B83B425D706B25649CF909DDCC2A43FA6E849EA3F7AD28983F30EA3CCF2FD754FC689D968FDE4770760cEF" TargetMode="External"/><Relationship Id="rId5" Type="http://schemas.openxmlformats.org/officeDocument/2006/relationships/endnotes" Target="endnotes.xml"/><Relationship Id="rId10" Type="http://schemas.openxmlformats.org/officeDocument/2006/relationships/hyperlink" Target="https://podrezchixinskoe-r43.gosweb.gosuslugi.ru" TargetMode="External"/><Relationship Id="rId4" Type="http://schemas.openxmlformats.org/officeDocument/2006/relationships/footnotes" Target="footnotes.xml"/><Relationship Id="rId9" Type="http://schemas.openxmlformats.org/officeDocument/2006/relationships/hyperlink" Target="consultantplus://offline/ref=9A15BC705B83B425D706B25649CF909DDCC2A43FA6E849EA3F7AD28983F30EA3CCF2FD754FC689D968FDE4770760c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3363</Words>
  <Characters>19173</Characters>
  <Application>Microsoft Office Word</Application>
  <DocSecurity>0</DocSecurity>
  <Lines>159</Lines>
  <Paragraphs>44</Paragraphs>
  <ScaleCrop>false</ScaleCrop>
  <Company/>
  <LinksUpToDate>false</LinksUpToDate>
  <CharactersWithSpaces>22492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2</cp:revision>
  <cp:lastPrinted>2023-12-14T08:25:00Z</cp:lastPrinted>
  <dcterms:created xsi:type="dcterms:W3CDTF">2023-12-14T08:24:00Z</dcterms:created>
  <dcterms:modified xsi:type="dcterms:W3CDTF">2024-03-01T05:35:00Z</dcterms:modified>
</cp:coreProperties>
</file>