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4" w:rsidRDefault="004760C4" w:rsidP="004760C4">
      <w:pPr>
        <w:pStyle w:val="4"/>
        <w:jc w:val="center"/>
      </w:pPr>
      <w:r>
        <w:t>АДМИНИСТРАЦИЯ</w:t>
      </w:r>
    </w:p>
    <w:p w:rsidR="004760C4" w:rsidRDefault="004760C4" w:rsidP="004760C4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ПОДРЕЗЧИХИНСКОГО СЕЛЬСКОГО ПОСЕЛЕНИЯ</w:t>
      </w:r>
      <w:r>
        <w:rPr>
          <w:b/>
          <w:sz w:val="28"/>
        </w:rPr>
        <w:br/>
        <w:t>БЕЛОХОЛУНИЦКОГО РАЙОНА</w:t>
      </w:r>
    </w:p>
    <w:p w:rsidR="004760C4" w:rsidRDefault="004760C4" w:rsidP="004760C4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4760C4" w:rsidRDefault="004760C4" w:rsidP="004760C4">
      <w:pPr>
        <w:ind w:left="432"/>
        <w:jc w:val="center"/>
        <w:rPr>
          <w:b/>
          <w:sz w:val="28"/>
        </w:rPr>
      </w:pPr>
    </w:p>
    <w:p w:rsidR="004760C4" w:rsidRDefault="004760C4" w:rsidP="004760C4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ПОСТАНОВЛЕНИЕ</w:t>
      </w:r>
    </w:p>
    <w:p w:rsidR="004760C4" w:rsidRDefault="004760C4" w:rsidP="004760C4">
      <w:pPr>
        <w:ind w:left="432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4760C4" w:rsidRDefault="007F3D2C" w:rsidP="004760C4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D87DD4">
        <w:rPr>
          <w:sz w:val="28"/>
          <w:szCs w:val="28"/>
        </w:rPr>
        <w:t>0</w:t>
      </w:r>
      <w:r w:rsidR="004760C4">
        <w:rPr>
          <w:sz w:val="28"/>
          <w:szCs w:val="28"/>
        </w:rPr>
        <w:t>.</w:t>
      </w:r>
      <w:r w:rsidR="00E64929">
        <w:rPr>
          <w:sz w:val="28"/>
          <w:szCs w:val="28"/>
        </w:rPr>
        <w:t>11</w:t>
      </w:r>
      <w:r w:rsidR="004760C4">
        <w:rPr>
          <w:sz w:val="28"/>
          <w:szCs w:val="28"/>
        </w:rPr>
        <w:t>.202</w:t>
      </w:r>
      <w:r w:rsidR="00D87DD4">
        <w:rPr>
          <w:sz w:val="28"/>
          <w:szCs w:val="28"/>
        </w:rPr>
        <w:t>4</w:t>
      </w:r>
      <w:r w:rsidR="004760C4">
        <w:rPr>
          <w:sz w:val="28"/>
          <w:szCs w:val="28"/>
        </w:rPr>
        <w:t xml:space="preserve">                                                                                                  № </w:t>
      </w:r>
      <w:r w:rsidR="00D87DD4">
        <w:rPr>
          <w:sz w:val="28"/>
          <w:szCs w:val="28"/>
        </w:rPr>
        <w:t>00</w:t>
      </w:r>
      <w:r w:rsidR="004760C4">
        <w:rPr>
          <w:sz w:val="28"/>
          <w:szCs w:val="28"/>
        </w:rPr>
        <w:t>-П</w:t>
      </w:r>
    </w:p>
    <w:p w:rsidR="004760C4" w:rsidRDefault="004760C4" w:rsidP="004760C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4760C4" w:rsidRDefault="004760C4" w:rsidP="004760C4">
      <w:pPr>
        <w:rPr>
          <w:b/>
          <w:sz w:val="28"/>
          <w:szCs w:val="28"/>
        </w:rPr>
      </w:pPr>
    </w:p>
    <w:p w:rsidR="004760C4" w:rsidRPr="00E5022D" w:rsidRDefault="004760C4" w:rsidP="004760C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5022D">
        <w:rPr>
          <w:b/>
          <w:sz w:val="28"/>
          <w:szCs w:val="28"/>
        </w:rPr>
        <w:t xml:space="preserve">Об утверждении </w:t>
      </w:r>
      <w:r w:rsidRPr="00E5022D">
        <w:rPr>
          <w:b/>
          <w:bCs/>
          <w:sz w:val="28"/>
          <w:szCs w:val="28"/>
        </w:rPr>
        <w:t xml:space="preserve">программы профилактики </w:t>
      </w:r>
      <w:r w:rsidRPr="00E5022D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 </w:t>
      </w:r>
      <w:r w:rsidRPr="00E5022D">
        <w:rPr>
          <w:b/>
          <w:bCs/>
          <w:sz w:val="28"/>
          <w:szCs w:val="28"/>
        </w:rPr>
        <w:t>на 202</w:t>
      </w:r>
      <w:r w:rsidR="00D87DD4">
        <w:rPr>
          <w:b/>
          <w:bCs/>
          <w:sz w:val="28"/>
          <w:szCs w:val="28"/>
        </w:rPr>
        <w:t>5</w:t>
      </w:r>
      <w:r w:rsidRPr="00E5022D">
        <w:rPr>
          <w:b/>
          <w:bCs/>
          <w:sz w:val="28"/>
          <w:szCs w:val="28"/>
        </w:rPr>
        <w:t xml:space="preserve"> год</w:t>
      </w:r>
    </w:p>
    <w:p w:rsidR="004760C4" w:rsidRPr="00603724" w:rsidRDefault="004760C4" w:rsidP="004760C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4760C4" w:rsidRPr="001F771E" w:rsidRDefault="004760C4" w:rsidP="004760C4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Подрезчихинской сельской Думы от 31.08.2021 № 172 «Об утверждении Положения </w:t>
      </w:r>
      <w:r w:rsidRPr="009C56B2">
        <w:rPr>
          <w:sz w:val="28"/>
          <w:szCs w:val="28"/>
          <w:shd w:val="clear" w:color="auto" w:fill="FFFFFF"/>
        </w:rPr>
        <w:t xml:space="preserve">о муниципальном жилищном контроле на территории </w:t>
      </w:r>
      <w:r>
        <w:rPr>
          <w:sz w:val="28"/>
          <w:szCs w:val="28"/>
          <w:shd w:val="clear" w:color="auto" w:fill="FFFFFF"/>
        </w:rPr>
        <w:t>Подрезчихинского</w:t>
      </w:r>
      <w:r w:rsidRPr="009C56B2">
        <w:rPr>
          <w:sz w:val="28"/>
          <w:szCs w:val="28"/>
          <w:shd w:val="clear" w:color="auto" w:fill="FFFFFF"/>
        </w:rPr>
        <w:t xml:space="preserve"> сельского поселения Белохолуницкого района Кировской области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Подрезчихинского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Подрезчихинского сельского поселения </w:t>
      </w: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:rsidR="004760C4" w:rsidRPr="001F771E" w:rsidRDefault="004760C4" w:rsidP="004760C4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:rsidR="004760C4" w:rsidRPr="00621752" w:rsidRDefault="004760C4" w:rsidP="004760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Pr="00603724">
        <w:rPr>
          <w:bCs/>
          <w:sz w:val="28"/>
          <w:szCs w:val="28"/>
        </w:rPr>
        <w:t>на 202</w:t>
      </w:r>
      <w:r w:rsidR="00D87DD4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4760C4" w:rsidRPr="00492D10" w:rsidRDefault="004760C4" w:rsidP="004760C4">
      <w:pPr>
        <w:widowControl w:val="0"/>
        <w:shd w:val="clear" w:color="auto" w:fill="FFFFFF"/>
        <w:tabs>
          <w:tab w:val="left" w:pos="993"/>
        </w:tabs>
        <w:jc w:val="both"/>
        <w:rPr>
          <w:color w:val="000000"/>
          <w:sz w:val="36"/>
          <w:szCs w:val="24"/>
        </w:rPr>
      </w:pPr>
      <w:r>
        <w:rPr>
          <w:sz w:val="28"/>
        </w:rPr>
        <w:t xml:space="preserve">         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возложить </w:t>
      </w:r>
      <w:r w:rsidRPr="00492D10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 xml:space="preserve">заместителя главы </w:t>
      </w:r>
      <w:r w:rsidRPr="00492D10">
        <w:rPr>
          <w:color w:val="000000"/>
          <w:sz w:val="28"/>
        </w:rPr>
        <w:t xml:space="preserve"> администрации Подрезчихинского сельского поселения.</w:t>
      </w:r>
    </w:p>
    <w:p w:rsidR="00D54125" w:rsidRDefault="00D54125" w:rsidP="00D5412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36"/>
          <w:szCs w:val="24"/>
        </w:rPr>
        <w:t xml:space="preserve">       </w:t>
      </w:r>
      <w:r w:rsidR="004760C4">
        <w:rPr>
          <w:color w:val="000000"/>
          <w:sz w:val="28"/>
          <w:szCs w:val="28"/>
          <w:lang w:bidi="ru-RU"/>
        </w:rPr>
        <w:t xml:space="preserve">3. </w:t>
      </w:r>
      <w:r>
        <w:rPr>
          <w:color w:val="000000"/>
          <w:sz w:val="28"/>
          <w:szCs w:val="28"/>
          <w:lang w:bidi="ru-RU"/>
        </w:rPr>
        <w:t>Постановление  вступает   в   силу с 01.01.202</w:t>
      </w:r>
      <w:r w:rsidR="00D87DD4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года.</w:t>
      </w:r>
    </w:p>
    <w:p w:rsidR="004760C4" w:rsidRPr="009C56B2" w:rsidRDefault="004760C4" w:rsidP="004760C4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4760C4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Pr="001F771E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Default="004760C4" w:rsidP="004760C4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 </w:t>
      </w:r>
    </w:p>
    <w:p w:rsidR="004760C4" w:rsidRDefault="004760C4" w:rsidP="004760C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А.А. Шулаков</w:t>
      </w:r>
    </w:p>
    <w:p w:rsidR="004760C4" w:rsidRDefault="004760C4" w:rsidP="004760C4"/>
    <w:p w:rsidR="004760C4" w:rsidRDefault="004760C4" w:rsidP="004760C4"/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435194">
        <w:rPr>
          <w:sz w:val="24"/>
          <w:szCs w:val="24"/>
        </w:rPr>
        <w:t>УТВЕРЖДЕНА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435194">
        <w:rPr>
          <w:sz w:val="24"/>
          <w:szCs w:val="24"/>
        </w:rPr>
        <w:t xml:space="preserve">постановлением     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  Подрезчихинского сельского поселения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</w:t>
      </w:r>
    </w:p>
    <w:p w:rsidR="004760C4" w:rsidRPr="003576F4" w:rsidRDefault="004760C4" w:rsidP="004760C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</w:t>
      </w:r>
      <w:r w:rsidR="007F3D2C">
        <w:rPr>
          <w:sz w:val="24"/>
          <w:szCs w:val="24"/>
        </w:rPr>
        <w:t>0</w:t>
      </w:r>
      <w:r w:rsidR="00D87DD4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E64929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D87D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576F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87DD4">
        <w:rPr>
          <w:sz w:val="24"/>
          <w:szCs w:val="24"/>
        </w:rPr>
        <w:t>00</w:t>
      </w:r>
      <w:r>
        <w:rPr>
          <w:sz w:val="24"/>
          <w:szCs w:val="24"/>
        </w:rPr>
        <w:t>-П</w:t>
      </w:r>
    </w:p>
    <w:p w:rsidR="004760C4" w:rsidRPr="00435194" w:rsidRDefault="004760C4" w:rsidP="004760C4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:rsidR="004760C4" w:rsidRPr="00802A67" w:rsidRDefault="004760C4" w:rsidP="0047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435194">
        <w:rPr>
          <w:b/>
          <w:bCs/>
          <w:sz w:val="24"/>
          <w:szCs w:val="24"/>
        </w:rPr>
        <w:t xml:space="preserve">Программа профилактики </w:t>
      </w:r>
      <w:r w:rsidRPr="00435194">
        <w:rPr>
          <w:b/>
          <w:sz w:val="24"/>
          <w:szCs w:val="24"/>
        </w:rPr>
        <w:t>рисков причинения вреда (ущерба) о</w:t>
      </w:r>
      <w:r>
        <w:rPr>
          <w:b/>
          <w:sz w:val="24"/>
          <w:szCs w:val="24"/>
        </w:rPr>
        <w:t>храняемым законом ценностям по муниципальному</w:t>
      </w:r>
      <w:r w:rsidRPr="004351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жилищному</w:t>
      </w:r>
      <w:r w:rsidRPr="00435194">
        <w:rPr>
          <w:b/>
          <w:sz w:val="24"/>
          <w:szCs w:val="24"/>
        </w:rPr>
        <w:t xml:space="preserve"> контролю </w:t>
      </w:r>
      <w:r w:rsidRPr="00435194">
        <w:rPr>
          <w:b/>
          <w:bCs/>
          <w:sz w:val="24"/>
          <w:szCs w:val="24"/>
        </w:rPr>
        <w:t>на 202</w:t>
      </w:r>
      <w:r w:rsidR="00D87DD4">
        <w:rPr>
          <w:b/>
          <w:bCs/>
          <w:sz w:val="24"/>
          <w:szCs w:val="24"/>
        </w:rPr>
        <w:t>5</w:t>
      </w:r>
      <w:r w:rsidRPr="00435194">
        <w:rPr>
          <w:b/>
          <w:bCs/>
          <w:sz w:val="24"/>
          <w:szCs w:val="24"/>
        </w:rPr>
        <w:t xml:space="preserve"> год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</w:t>
      </w:r>
      <w:r>
        <w:rPr>
          <w:sz w:val="24"/>
          <w:szCs w:val="24"/>
        </w:rPr>
        <w:t>го закона от 31.07.</w:t>
      </w:r>
      <w:r w:rsidRPr="00435194">
        <w:rPr>
          <w:sz w:val="24"/>
          <w:szCs w:val="24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 Федерации от 25</w:t>
      </w:r>
      <w:r>
        <w:rPr>
          <w:sz w:val="24"/>
          <w:szCs w:val="24"/>
        </w:rPr>
        <w:t>.06.</w:t>
      </w:r>
      <w:r w:rsidRPr="00435194">
        <w:rPr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760C4" w:rsidRPr="00435194" w:rsidRDefault="004760C4" w:rsidP="004760C4">
      <w:pPr>
        <w:pStyle w:val="a3"/>
        <w:ind w:firstLine="708"/>
        <w:jc w:val="both"/>
      </w:pPr>
      <w:r w:rsidRPr="00435194">
        <w:t xml:space="preserve">В связи с вступлением в законную силу Положения </w:t>
      </w:r>
      <w:r w:rsidRPr="009C56B2">
        <w:rPr>
          <w:shd w:val="clear" w:color="auto" w:fill="FFFFFF"/>
        </w:rPr>
        <w:t xml:space="preserve">о муниципальном жилищном контроле на территории </w:t>
      </w:r>
      <w:r>
        <w:rPr>
          <w:shd w:val="clear" w:color="auto" w:fill="FFFFFF"/>
        </w:rPr>
        <w:t>Подрезчихинского</w:t>
      </w:r>
      <w:r w:rsidRPr="009C56B2">
        <w:rPr>
          <w:shd w:val="clear" w:color="auto" w:fill="FFFFFF"/>
        </w:rPr>
        <w:t xml:space="preserve"> сельского поселения Белохолуницкого района Кировской области</w:t>
      </w:r>
      <w:r w:rsidRPr="009C56B2">
        <w:t>,</w:t>
      </w:r>
      <w:r w:rsidRPr="00435194">
        <w:t xml:space="preserve"> утвержденным решением </w:t>
      </w:r>
      <w:r>
        <w:t>Подрезчихинской  сельской</w:t>
      </w:r>
      <w:r w:rsidRPr="00435194">
        <w:t xml:space="preserve"> Думы от </w:t>
      </w:r>
      <w:r>
        <w:t>31</w:t>
      </w:r>
      <w:r w:rsidRPr="00435194">
        <w:t xml:space="preserve">.08.2021 № </w:t>
      </w:r>
      <w:r>
        <w:t>172</w:t>
      </w:r>
      <w:r w:rsidRPr="00435194">
        <w:t xml:space="preserve"> 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4760C4" w:rsidRDefault="004760C4" w:rsidP="004760C4">
      <w:pPr>
        <w:ind w:firstLine="708"/>
        <w:jc w:val="both"/>
        <w:rPr>
          <w:sz w:val="28"/>
          <w:szCs w:val="28"/>
        </w:rPr>
      </w:pPr>
      <w:r w:rsidRPr="00F76C3E">
        <w:rPr>
          <w:color w:val="000000"/>
          <w:sz w:val="24"/>
          <w:szCs w:val="24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</w:t>
      </w:r>
      <w:r>
        <w:rPr>
          <w:color w:val="000000"/>
          <w:sz w:val="28"/>
          <w:szCs w:val="28"/>
          <w:lang w:bidi="ru-RU"/>
        </w:rPr>
        <w:t>.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2" w:name="Par175"/>
      <w:bookmarkEnd w:id="2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0C4" w:rsidRPr="00435194" w:rsidRDefault="004760C4" w:rsidP="004760C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4760C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60C4" w:rsidRPr="00435194" w:rsidRDefault="004760C4" w:rsidP="004760C4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760C4" w:rsidRPr="00435194" w:rsidRDefault="004760C4" w:rsidP="004760C4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582E4E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82E4E">
              <w:rPr>
                <w:sz w:val="24"/>
                <w:szCs w:val="24"/>
              </w:rPr>
              <w:t>Должностные лица</w:t>
            </w:r>
            <w:r>
              <w:rPr>
                <w:sz w:val="24"/>
                <w:szCs w:val="24"/>
              </w:rPr>
              <w:t xml:space="preserve">, ответственные за </w:t>
            </w:r>
            <w:r w:rsidRPr="00582E4E">
              <w:rPr>
                <w:sz w:val="24"/>
                <w:szCs w:val="24"/>
              </w:rPr>
              <w:t>реализацию Программы</w:t>
            </w:r>
          </w:p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и в Информационном бюллетене ОМСУ Подрезчихинского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Зам. главы администрации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Инспектор-делопроизводитель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4760C4" w:rsidRPr="00435194" w:rsidRDefault="004760C4" w:rsidP="00FC4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4760C4" w:rsidRPr="00435194" w:rsidRDefault="004760C4" w:rsidP="00FC4D9B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760C4" w:rsidRPr="00435194" w:rsidRDefault="004760C4" w:rsidP="00FC4D9B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Pr="00435194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Белохолуницкого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760C4" w:rsidRPr="00435194" w:rsidRDefault="004760C4" w:rsidP="00FC4D9B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4760C4" w:rsidRPr="00435194" w:rsidRDefault="004760C4" w:rsidP="00FC4D9B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760C4" w:rsidRPr="00435194" w:rsidRDefault="004760C4" w:rsidP="00FC4D9B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Зам. главы администрации</w:t>
            </w:r>
          </w:p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Инспектор-делопроизводитель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Профилактические визиты,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Инспектор-делопроизводитель</w:t>
            </w:r>
          </w:p>
        </w:tc>
      </w:tr>
    </w:tbl>
    <w:p w:rsidR="004760C4" w:rsidRPr="00435194" w:rsidRDefault="004760C4" w:rsidP="004760C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Pr="001F771E" w:rsidRDefault="004760C4" w:rsidP="004760C4">
      <w:pPr>
        <w:widowControl w:val="0"/>
        <w:jc w:val="both"/>
        <w:rPr>
          <w:sz w:val="28"/>
        </w:rPr>
      </w:pPr>
    </w:p>
    <w:p w:rsidR="00C60617" w:rsidRDefault="00C60617"/>
    <w:sectPr w:rsidR="00C60617" w:rsidSect="00A72DCC">
      <w:footerReference w:type="default" r:id="rId8"/>
      <w:headerReference w:type="first" r:id="rId9"/>
      <w:pgSz w:w="11900" w:h="16840"/>
      <w:pgMar w:top="851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CD" w:rsidRDefault="009F0ACD" w:rsidP="00CF7014">
      <w:r>
        <w:separator/>
      </w:r>
    </w:p>
  </w:endnote>
  <w:endnote w:type="continuationSeparator" w:id="1">
    <w:p w:rsidR="009F0ACD" w:rsidRDefault="009F0ACD" w:rsidP="00CF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F0A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CD" w:rsidRDefault="009F0ACD" w:rsidP="00CF7014">
      <w:r>
        <w:separator/>
      </w:r>
    </w:p>
  </w:footnote>
  <w:footnote w:type="continuationSeparator" w:id="1">
    <w:p w:rsidR="009F0ACD" w:rsidRDefault="009F0ACD" w:rsidP="00CF7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F0A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0C4"/>
    <w:rsid w:val="00036228"/>
    <w:rsid w:val="002C0336"/>
    <w:rsid w:val="004760C4"/>
    <w:rsid w:val="005D75EE"/>
    <w:rsid w:val="0061774C"/>
    <w:rsid w:val="007F3D2C"/>
    <w:rsid w:val="00812399"/>
    <w:rsid w:val="00832249"/>
    <w:rsid w:val="00964582"/>
    <w:rsid w:val="00981ECD"/>
    <w:rsid w:val="009B1A6C"/>
    <w:rsid w:val="009F0ACD"/>
    <w:rsid w:val="00A7605E"/>
    <w:rsid w:val="00AE6428"/>
    <w:rsid w:val="00C51AE6"/>
    <w:rsid w:val="00C60617"/>
    <w:rsid w:val="00C766E3"/>
    <w:rsid w:val="00CF7014"/>
    <w:rsid w:val="00D54125"/>
    <w:rsid w:val="00D87DD4"/>
    <w:rsid w:val="00E64929"/>
    <w:rsid w:val="00F8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C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6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60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760C4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760C4"/>
    <w:rPr>
      <w:rFonts w:ascii="Times New Roman" w:hAnsi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476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4760C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760C4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13</cp:revision>
  <cp:lastPrinted>2022-11-09T07:57:00Z</cp:lastPrinted>
  <dcterms:created xsi:type="dcterms:W3CDTF">2022-10-10T12:10:00Z</dcterms:created>
  <dcterms:modified xsi:type="dcterms:W3CDTF">2024-09-19T12:46:00Z</dcterms:modified>
</cp:coreProperties>
</file>