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5A3C" w:rsidRDefault="000B5A3C" w:rsidP="000B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ТРАЦИЯ</w:t>
      </w:r>
    </w:p>
    <w:p w:rsidR="000B5A3C" w:rsidRDefault="000B5A3C" w:rsidP="000B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0B5A3C" w:rsidRDefault="000B5A3C" w:rsidP="000B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0B5A3C" w:rsidRDefault="000B5A3C" w:rsidP="000B5A3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0B5A3C" w:rsidRDefault="000B5A3C" w:rsidP="000B5A3C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0B5A3C" w:rsidRDefault="002D3946" w:rsidP="000B5A3C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B5A3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0B5A3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B5A3C" w:rsidRDefault="000B5A3C" w:rsidP="000B5A3C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0B5A3C" w:rsidRDefault="000B5A3C" w:rsidP="000B5A3C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5A3C" w:rsidRDefault="000B5A3C" w:rsidP="000B5A3C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28.01.2019 № 8-П</w:t>
      </w:r>
    </w:p>
    <w:p w:rsidR="000B5A3C" w:rsidRDefault="000B5A3C" w:rsidP="000B5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0B5A3C" w:rsidRPr="000B5A3C" w:rsidRDefault="000B5A3C" w:rsidP="000B5A3C">
      <w:pPr>
        <w:pStyle w:val="ng-scop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A3C">
        <w:rPr>
          <w:sz w:val="28"/>
          <w:szCs w:val="28"/>
        </w:rPr>
        <w:t xml:space="preserve">         1. Внести в </w:t>
      </w:r>
      <w:bookmarkStart w:id="1" w:name="_Hlk131596480"/>
      <w:r w:rsidRPr="000B5A3C">
        <w:rPr>
          <w:sz w:val="28"/>
          <w:szCs w:val="28"/>
        </w:rPr>
        <w:t>административный регламент предоставления муниципальной услуги «</w:t>
      </w:r>
      <w:r w:rsidRPr="000B5A3C">
        <w:rPr>
          <w:color w:val="000000"/>
          <w:sz w:val="28"/>
          <w:szCs w:val="28"/>
          <w:shd w:val="clear" w:color="auto" w:fill="FFFFFF"/>
        </w:rPr>
        <w:t>Выдача разрешения на использование земель или  земельных участков, расположенных на территории муниципального образования</w:t>
      </w:r>
      <w:r w:rsidRPr="000B5A3C">
        <w:rPr>
          <w:sz w:val="28"/>
          <w:szCs w:val="28"/>
        </w:rPr>
        <w:t>»</w:t>
      </w:r>
      <w:bookmarkEnd w:id="1"/>
      <w:r w:rsidRPr="000B5A3C">
        <w:rPr>
          <w:sz w:val="28"/>
          <w:szCs w:val="28"/>
        </w:rPr>
        <w:t>, утвержденный постановлением администрации Подрезчихинского сельского поселения от 28.01.2019 № 8-П «Об утверждении административного регламента предоставления муниципальной услуги «</w:t>
      </w:r>
      <w:r w:rsidRPr="000B5A3C">
        <w:rPr>
          <w:sz w:val="28"/>
          <w:szCs w:val="28"/>
          <w:shd w:val="clear" w:color="auto" w:fill="FFFFFF"/>
        </w:rPr>
        <w:t>Выдача разрешения на использование земель или  земельных участков, расположенных на территории муниципального образования</w:t>
      </w:r>
      <w:r w:rsidRPr="000B5A3C">
        <w:rPr>
          <w:sz w:val="28"/>
          <w:szCs w:val="28"/>
        </w:rPr>
        <w:t>»» (далее – Регламент) следующие изменения:</w:t>
      </w:r>
    </w:p>
    <w:p w:rsidR="000B5A3C" w:rsidRDefault="000B5A3C" w:rsidP="000B5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0B5A3C" w:rsidRDefault="000B5A3C" w:rsidP="000B5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0B5A3C" w:rsidRDefault="000B5A3C" w:rsidP="000B5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0B5A3C" w:rsidRPr="002D3946" w:rsidRDefault="000B5A3C" w:rsidP="000B5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946"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 w:rsidRPr="002D3946"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 w:rsidRPr="002D3946">
        <w:rPr>
          <w:rFonts w:ascii="Times New Roman" w:hAnsi="Times New Roman"/>
          <w:b/>
          <w:sz w:val="28"/>
          <w:szCs w:val="28"/>
        </w:rPr>
        <w:t>»</w:t>
      </w:r>
      <w:r w:rsidRPr="002D3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0B5A3C" w:rsidRDefault="000B5A3C" w:rsidP="000B5A3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0B5A3C" w:rsidRDefault="000B5A3C" w:rsidP="000B5A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B5A3C" w:rsidRDefault="000B5A3C" w:rsidP="000B5A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B5A3C" w:rsidRDefault="000B5A3C" w:rsidP="000B5A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B5A3C" w:rsidRDefault="000B5A3C" w:rsidP="000B5A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B5A3C" w:rsidRDefault="000B5A3C" w:rsidP="000B5A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0B5A3C" w:rsidRDefault="000B5A3C" w:rsidP="000B5A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0B5A3C" w:rsidRDefault="000B5A3C" w:rsidP="000B5A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B5A3C" w:rsidRDefault="000B5A3C" w:rsidP="000B5A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0B5A3C" w:rsidRDefault="000B5A3C" w:rsidP="000B5A3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B5A3C" w:rsidRDefault="000B5A3C" w:rsidP="000B5A3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0B5A3C" w:rsidRDefault="000B5A3C" w:rsidP="000B5A3C"/>
    <w:p w:rsidR="00F92589" w:rsidRDefault="00F92589"/>
    <w:sectPr w:rsidR="00F9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785D" w:rsidRDefault="0041785D" w:rsidP="000B5A3C">
      <w:pPr>
        <w:spacing w:after="0" w:line="240" w:lineRule="auto"/>
      </w:pPr>
      <w:r>
        <w:separator/>
      </w:r>
    </w:p>
  </w:endnote>
  <w:endnote w:type="continuationSeparator" w:id="0">
    <w:p w:rsidR="0041785D" w:rsidRDefault="0041785D" w:rsidP="000B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785D" w:rsidRDefault="0041785D" w:rsidP="000B5A3C">
      <w:pPr>
        <w:spacing w:after="0" w:line="240" w:lineRule="auto"/>
      </w:pPr>
      <w:r>
        <w:separator/>
      </w:r>
    </w:p>
  </w:footnote>
  <w:footnote w:type="continuationSeparator" w:id="0">
    <w:p w:rsidR="0041785D" w:rsidRDefault="0041785D" w:rsidP="000B5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3C"/>
    <w:rsid w:val="000B5A3C"/>
    <w:rsid w:val="002D3946"/>
    <w:rsid w:val="0041785D"/>
    <w:rsid w:val="00624380"/>
    <w:rsid w:val="00F9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06C5"/>
  <w15:chartTrackingRefBased/>
  <w15:docId w15:val="{DCC2D080-BE55-44F5-A4BF-A4819D35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A3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A3C"/>
    <w:rPr>
      <w:color w:val="0000FF"/>
      <w:u w:val="single"/>
    </w:rPr>
  </w:style>
  <w:style w:type="paragraph" w:customStyle="1" w:styleId="ng-scope">
    <w:name w:val="ng-scope"/>
    <w:basedOn w:val="a"/>
    <w:rsid w:val="000B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B5A3C"/>
    <w:rPr>
      <w:rFonts w:ascii="Arial" w:hAnsi="Arial" w:cs="Arial"/>
    </w:rPr>
  </w:style>
  <w:style w:type="paragraph" w:customStyle="1" w:styleId="ConsPlusNormal0">
    <w:name w:val="ConsPlusNormal"/>
    <w:link w:val="ConsPlusNormal"/>
    <w:rsid w:val="000B5A3C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0B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A3C"/>
  </w:style>
  <w:style w:type="paragraph" w:styleId="a6">
    <w:name w:val="footer"/>
    <w:basedOn w:val="a"/>
    <w:link w:val="a7"/>
    <w:uiPriority w:val="99"/>
    <w:unhideWhenUsed/>
    <w:rsid w:val="000B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rezchixin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3</cp:revision>
  <dcterms:created xsi:type="dcterms:W3CDTF">2025-06-26T10:26:00Z</dcterms:created>
  <dcterms:modified xsi:type="dcterms:W3CDTF">2025-07-30T06:00:00Z</dcterms:modified>
</cp:coreProperties>
</file>