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0FA" w:rsidRDefault="006470FA" w:rsidP="0064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6470FA" w:rsidRDefault="006470FA" w:rsidP="0064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6470FA" w:rsidRDefault="006470FA" w:rsidP="0064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6470FA" w:rsidRDefault="006470FA" w:rsidP="006470F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6470FA" w:rsidRDefault="006470FA" w:rsidP="006470FA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470FA" w:rsidRDefault="00AB3BC5" w:rsidP="006470FA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64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6470F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470FA" w:rsidRDefault="006470FA" w:rsidP="006470FA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6470FA" w:rsidRDefault="006470FA" w:rsidP="006470FA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0FA" w:rsidRDefault="006470FA" w:rsidP="006470FA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10.08.2022 № 37-П</w:t>
      </w:r>
    </w:p>
    <w:p w:rsidR="006470FA" w:rsidRDefault="006470FA" w:rsidP="00647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6470FA" w:rsidRDefault="006470FA" w:rsidP="006470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6470FA">
        <w:rPr>
          <w:rFonts w:ascii="Times New Roman" w:hAnsi="Times New Roman" w:cs="Times New Roman"/>
          <w:sz w:val="28"/>
          <w:szCs w:val="28"/>
        </w:rPr>
        <w:t>Пре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6470FA">
        <w:rPr>
          <w:rFonts w:ascii="Times New Roman" w:hAnsi="Times New Roman" w:cs="Times New Roman"/>
          <w:sz w:val="28"/>
          <w:szCs w:val="28"/>
        </w:rPr>
        <w:t>о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470FA">
        <w:rPr>
          <w:rFonts w:ascii="Times New Roman" w:hAnsi="Times New Roman" w:cs="Times New Roman"/>
          <w:sz w:val="28"/>
          <w:szCs w:val="28"/>
        </w:rPr>
        <w:t>ав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470FA">
        <w:rPr>
          <w:rFonts w:ascii="Times New Roman" w:hAnsi="Times New Roman" w:cs="Times New Roman"/>
          <w:sz w:val="28"/>
          <w:szCs w:val="28"/>
        </w:rPr>
        <w:t>ен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470FA">
        <w:rPr>
          <w:rFonts w:ascii="Times New Roman" w:hAnsi="Times New Roman" w:cs="Times New Roman"/>
          <w:sz w:val="28"/>
          <w:szCs w:val="28"/>
        </w:rPr>
        <w:t>е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70FA">
        <w:rPr>
          <w:rFonts w:ascii="Times New Roman" w:hAnsi="Times New Roman" w:cs="Times New Roman"/>
          <w:sz w:val="28"/>
          <w:szCs w:val="28"/>
        </w:rPr>
        <w:t>земе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470FA">
        <w:rPr>
          <w:rFonts w:ascii="Times New Roman" w:hAnsi="Times New Roman" w:cs="Times New Roman"/>
          <w:sz w:val="28"/>
          <w:szCs w:val="28"/>
        </w:rPr>
        <w:t>ьн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Pr="006470FA">
        <w:rPr>
          <w:rFonts w:ascii="Times New Roman" w:hAnsi="Times New Roman" w:cs="Times New Roman"/>
          <w:sz w:val="28"/>
          <w:szCs w:val="28"/>
        </w:rPr>
        <w:t xml:space="preserve"> у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6470FA">
        <w:rPr>
          <w:rFonts w:ascii="Times New Roman" w:hAnsi="Times New Roman" w:cs="Times New Roman"/>
          <w:sz w:val="28"/>
          <w:szCs w:val="28"/>
        </w:rPr>
        <w:t>ас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6470FA">
        <w:rPr>
          <w:rFonts w:ascii="Times New Roman" w:hAnsi="Times New Roman" w:cs="Times New Roman"/>
          <w:sz w:val="28"/>
          <w:szCs w:val="28"/>
        </w:rPr>
        <w:t>а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 xml:space="preserve"> находящегося в муниципальной</w:t>
      </w:r>
      <w:r w:rsidRPr="006470FA">
        <w:rPr>
          <w:rFonts w:ascii="Times New Roman" w:hAnsi="Times New Roman" w:cs="Times New Roman"/>
          <w:sz w:val="28"/>
          <w:szCs w:val="28"/>
        </w:rPr>
        <w:t xml:space="preserve"> 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470FA">
        <w:rPr>
          <w:rFonts w:ascii="Times New Roman" w:hAnsi="Times New Roman" w:cs="Times New Roman"/>
          <w:sz w:val="28"/>
          <w:szCs w:val="28"/>
        </w:rPr>
        <w:t>б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z w:val="28"/>
          <w:szCs w:val="28"/>
        </w:rPr>
        <w:t>ве</w:t>
      </w:r>
      <w:r w:rsidRPr="006470FA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470FA">
        <w:rPr>
          <w:rFonts w:ascii="Times New Roman" w:hAnsi="Times New Roman" w:cs="Times New Roman"/>
          <w:sz w:val="28"/>
          <w:szCs w:val="28"/>
        </w:rPr>
        <w:t>ос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z w:val="28"/>
          <w:szCs w:val="28"/>
        </w:rPr>
        <w:t xml:space="preserve">и, или государственная собственность на который не разграничена, 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470FA">
        <w:rPr>
          <w:rFonts w:ascii="Times New Roman" w:hAnsi="Times New Roman" w:cs="Times New Roman"/>
          <w:sz w:val="28"/>
          <w:szCs w:val="28"/>
        </w:rPr>
        <w:t>а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470FA">
        <w:rPr>
          <w:rFonts w:ascii="Times New Roman" w:hAnsi="Times New Roman" w:cs="Times New Roman"/>
          <w:sz w:val="28"/>
          <w:szCs w:val="28"/>
        </w:rPr>
        <w:t>рг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470FA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6470FA"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Подрезчихинского сельского поселения от 10.08.2022 № 37-П «Об утверждении административного регламента предоставления муниципальной услуги </w:t>
      </w:r>
      <w:r w:rsidRPr="006470FA">
        <w:rPr>
          <w:rFonts w:ascii="Times New Roman" w:hAnsi="Times New Roman" w:cs="Times New Roman"/>
          <w:sz w:val="28"/>
          <w:szCs w:val="28"/>
        </w:rPr>
        <w:t>«Пре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6470FA">
        <w:rPr>
          <w:rFonts w:ascii="Times New Roman" w:hAnsi="Times New Roman" w:cs="Times New Roman"/>
          <w:sz w:val="28"/>
          <w:szCs w:val="28"/>
        </w:rPr>
        <w:t>о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470FA">
        <w:rPr>
          <w:rFonts w:ascii="Times New Roman" w:hAnsi="Times New Roman" w:cs="Times New Roman"/>
          <w:sz w:val="28"/>
          <w:szCs w:val="28"/>
        </w:rPr>
        <w:t>ав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470FA">
        <w:rPr>
          <w:rFonts w:ascii="Times New Roman" w:hAnsi="Times New Roman" w:cs="Times New Roman"/>
          <w:sz w:val="28"/>
          <w:szCs w:val="28"/>
        </w:rPr>
        <w:t>ен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470FA">
        <w:rPr>
          <w:rFonts w:ascii="Times New Roman" w:hAnsi="Times New Roman" w:cs="Times New Roman"/>
          <w:sz w:val="28"/>
          <w:szCs w:val="28"/>
        </w:rPr>
        <w:t>е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70FA">
        <w:rPr>
          <w:rFonts w:ascii="Times New Roman" w:hAnsi="Times New Roman" w:cs="Times New Roman"/>
          <w:sz w:val="28"/>
          <w:szCs w:val="28"/>
        </w:rPr>
        <w:t>земе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470FA">
        <w:rPr>
          <w:rFonts w:ascii="Times New Roman" w:hAnsi="Times New Roman" w:cs="Times New Roman"/>
          <w:sz w:val="28"/>
          <w:szCs w:val="28"/>
        </w:rPr>
        <w:t>ьн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Pr="006470FA">
        <w:rPr>
          <w:rFonts w:ascii="Times New Roman" w:hAnsi="Times New Roman" w:cs="Times New Roman"/>
          <w:sz w:val="28"/>
          <w:szCs w:val="28"/>
        </w:rPr>
        <w:t xml:space="preserve"> у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6470FA">
        <w:rPr>
          <w:rFonts w:ascii="Times New Roman" w:hAnsi="Times New Roman" w:cs="Times New Roman"/>
          <w:sz w:val="28"/>
          <w:szCs w:val="28"/>
        </w:rPr>
        <w:t>ас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6470FA">
        <w:rPr>
          <w:rFonts w:ascii="Times New Roman" w:hAnsi="Times New Roman" w:cs="Times New Roman"/>
          <w:sz w:val="28"/>
          <w:szCs w:val="28"/>
        </w:rPr>
        <w:t>а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 xml:space="preserve"> находящегося в муниципальной</w:t>
      </w:r>
      <w:r w:rsidRPr="006470FA">
        <w:rPr>
          <w:rFonts w:ascii="Times New Roman" w:hAnsi="Times New Roman" w:cs="Times New Roman"/>
          <w:sz w:val="28"/>
          <w:szCs w:val="28"/>
        </w:rPr>
        <w:t xml:space="preserve"> 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470FA">
        <w:rPr>
          <w:rFonts w:ascii="Times New Roman" w:hAnsi="Times New Roman" w:cs="Times New Roman"/>
          <w:sz w:val="28"/>
          <w:szCs w:val="28"/>
        </w:rPr>
        <w:t>б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z w:val="28"/>
          <w:szCs w:val="28"/>
        </w:rPr>
        <w:t>ве</w:t>
      </w:r>
      <w:r w:rsidRPr="006470FA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470FA">
        <w:rPr>
          <w:rFonts w:ascii="Times New Roman" w:hAnsi="Times New Roman" w:cs="Times New Roman"/>
          <w:sz w:val="28"/>
          <w:szCs w:val="28"/>
        </w:rPr>
        <w:t>ос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z w:val="28"/>
          <w:szCs w:val="28"/>
        </w:rPr>
        <w:t xml:space="preserve">и, или государственная собственность на который не разграничена, 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470FA">
        <w:rPr>
          <w:rFonts w:ascii="Times New Roman" w:hAnsi="Times New Roman" w:cs="Times New Roman"/>
          <w:sz w:val="28"/>
          <w:szCs w:val="28"/>
        </w:rPr>
        <w:t>а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470FA">
        <w:rPr>
          <w:rFonts w:ascii="Times New Roman" w:hAnsi="Times New Roman" w:cs="Times New Roman"/>
          <w:sz w:val="28"/>
          <w:szCs w:val="28"/>
        </w:rPr>
        <w:t>рг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470FA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6470FA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 следующие изменения:</w:t>
      </w:r>
    </w:p>
    <w:p w:rsidR="006470FA" w:rsidRDefault="006470FA" w:rsidP="0064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522B0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2.8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470FA" w:rsidRDefault="006470FA" w:rsidP="0064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Заголовок пункта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2.23 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изложить в новой редакции:</w:t>
      </w:r>
    </w:p>
    <w:p w:rsidR="006470FA" w:rsidRDefault="006470FA" w:rsidP="0064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6470FA" w:rsidRDefault="006470FA" w:rsidP="0064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470FA" w:rsidRDefault="006470FA" w:rsidP="006470FA">
      <w:pPr>
        <w:spacing w:after="1" w:line="276" w:lineRule="auto"/>
        <w:ind w:left="10"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V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 а также их должностных лиц, муниципальных служащих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признать утратившим силу.</w:t>
      </w:r>
    </w:p>
    <w:p w:rsidR="006470FA" w:rsidRDefault="006470FA" w:rsidP="006470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</w:t>
      </w:r>
      <w:r w:rsidR="001D311F">
        <w:rPr>
          <w:rFonts w:ascii="Times New Roman" w:eastAsia="Calibri" w:hAnsi="Times New Roman" w:cs="Times New Roman"/>
          <w:sz w:val="28"/>
        </w:rPr>
        <w:t xml:space="preserve">   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70FA" w:rsidRDefault="006470FA" w:rsidP="006470F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shd w:val="clear" w:color="auto" w:fill="FFFFFF"/>
          </w:rPr>
          <w:t>https://podrezchixinskoe-r43.gosweb.gosuslugi.ru</w:t>
        </w:r>
      </w:hyperlink>
    </w:p>
    <w:p w:rsidR="006470FA" w:rsidRDefault="006470FA" w:rsidP="006470FA"/>
    <w:p w:rsidR="006470FA" w:rsidRDefault="006470FA" w:rsidP="006470FA"/>
    <w:p w:rsidR="006470FA" w:rsidRDefault="006470FA" w:rsidP="006470FA"/>
    <w:p w:rsidR="006470FA" w:rsidRDefault="006470FA" w:rsidP="006470FA"/>
    <w:p w:rsidR="006470FA" w:rsidRDefault="006470FA" w:rsidP="006470FA"/>
    <w:p w:rsidR="006470FA" w:rsidRDefault="006470FA" w:rsidP="006470FA"/>
    <w:p w:rsidR="006470FA" w:rsidRDefault="006470FA" w:rsidP="006470FA"/>
    <w:p w:rsidR="006470FA" w:rsidRDefault="006470FA" w:rsidP="006470FA"/>
    <w:p w:rsidR="006470FA" w:rsidRDefault="006470FA" w:rsidP="006470FA"/>
    <w:p w:rsidR="00066288" w:rsidRDefault="00066288"/>
    <w:sectPr w:rsidR="0006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FA"/>
    <w:rsid w:val="00066288"/>
    <w:rsid w:val="001D311F"/>
    <w:rsid w:val="00522B00"/>
    <w:rsid w:val="006470FA"/>
    <w:rsid w:val="00A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2A87"/>
  <w15:chartTrackingRefBased/>
  <w15:docId w15:val="{D219E292-BEBD-4CDE-9C97-208D256D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0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3</cp:revision>
  <dcterms:created xsi:type="dcterms:W3CDTF">2025-07-07T11:32:00Z</dcterms:created>
  <dcterms:modified xsi:type="dcterms:W3CDTF">2025-07-30T07:22:00Z</dcterms:modified>
</cp:coreProperties>
</file>