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AA" w:rsidRPr="00EA21C0" w:rsidRDefault="00336AAA" w:rsidP="003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ПОДРЕЗЧИХИНСКАЯ СЕЛЬСКАЯ ДУМА</w:t>
      </w:r>
    </w:p>
    <w:p w:rsidR="00336AAA" w:rsidRPr="00EA21C0" w:rsidRDefault="00336AAA" w:rsidP="003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336AAA" w:rsidRPr="00EA21C0" w:rsidRDefault="00336AAA" w:rsidP="003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36AAA" w:rsidRPr="00EA21C0" w:rsidRDefault="00336AAA" w:rsidP="003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EA21C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6AAA" w:rsidRDefault="00336AAA" w:rsidP="00336AAA">
      <w:pPr>
        <w:pStyle w:val="1"/>
        <w:rPr>
          <w:b/>
          <w:sz w:val="28"/>
          <w:szCs w:val="28"/>
        </w:rPr>
      </w:pPr>
    </w:p>
    <w:p w:rsidR="00336AAA" w:rsidRPr="00EA21C0" w:rsidRDefault="00336AAA" w:rsidP="00336AAA">
      <w:pPr>
        <w:pStyle w:val="1"/>
        <w:rPr>
          <w:b/>
          <w:sz w:val="28"/>
          <w:szCs w:val="28"/>
        </w:rPr>
      </w:pPr>
      <w:r w:rsidRPr="00EA21C0">
        <w:rPr>
          <w:b/>
          <w:sz w:val="28"/>
          <w:szCs w:val="28"/>
        </w:rPr>
        <w:t xml:space="preserve">РЕШЕНИЕ </w:t>
      </w:r>
    </w:p>
    <w:p w:rsidR="00336AAA" w:rsidRDefault="00336AAA" w:rsidP="00336AAA">
      <w:pPr>
        <w:rPr>
          <w:rFonts w:ascii="Times New Roman" w:hAnsi="Times New Roman" w:cs="Times New Roman"/>
          <w:sz w:val="28"/>
          <w:szCs w:val="28"/>
        </w:rPr>
      </w:pPr>
    </w:p>
    <w:p w:rsidR="00336AAA" w:rsidRPr="00EA21C0" w:rsidRDefault="00336AAA" w:rsidP="00336AAA">
      <w:pPr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</w:t>
      </w:r>
      <w:r w:rsidR="00D03A41">
        <w:rPr>
          <w:rFonts w:ascii="Times New Roman" w:hAnsi="Times New Roman" w:cs="Times New Roman"/>
          <w:sz w:val="28"/>
          <w:szCs w:val="28"/>
        </w:rPr>
        <w:t>12</w:t>
      </w:r>
      <w:r w:rsidRPr="00EA2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3A41">
        <w:rPr>
          <w:rFonts w:ascii="Times New Roman" w:hAnsi="Times New Roman" w:cs="Times New Roman"/>
          <w:sz w:val="28"/>
          <w:szCs w:val="28"/>
        </w:rPr>
        <w:t>9</w:t>
      </w:r>
      <w:r w:rsidRPr="00EA21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E30AFA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AAA" w:rsidRPr="00EA21C0" w:rsidRDefault="00336AAA" w:rsidP="00336AA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п.Подрезчиха</w:t>
      </w:r>
    </w:p>
    <w:tbl>
      <w:tblPr>
        <w:tblW w:w="0" w:type="auto"/>
        <w:tblLook w:val="01E0"/>
      </w:tblPr>
      <w:tblGrid>
        <w:gridCol w:w="9468"/>
      </w:tblGrid>
      <w:tr w:rsidR="00336AAA" w:rsidRPr="00EA21C0" w:rsidTr="00C05F0C">
        <w:tc>
          <w:tcPr>
            <w:tcW w:w="9468" w:type="dxa"/>
          </w:tcPr>
          <w:p w:rsidR="00336AAA" w:rsidRPr="00EA21C0" w:rsidRDefault="00336AAA" w:rsidP="00C05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Подрезчихинской  сельской Думы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земельном налоге»</w:t>
            </w:r>
          </w:p>
        </w:tc>
      </w:tr>
    </w:tbl>
    <w:p w:rsidR="00336AAA" w:rsidRPr="00EA21C0" w:rsidRDefault="00336AAA" w:rsidP="00336AAA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36AAA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36AAA">
        <w:rPr>
          <w:rFonts w:ascii="Times New Roman" w:hAnsi="Times New Roman" w:cs="Times New Roman"/>
          <w:sz w:val="28"/>
          <w:szCs w:val="28"/>
        </w:rPr>
        <w:t>Подрезчихинское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336AAA">
        <w:rPr>
          <w:rFonts w:ascii="Times New Roman" w:hAnsi="Times New Roman" w:cs="Times New Roman"/>
          <w:sz w:val="28"/>
          <w:szCs w:val="28"/>
        </w:rPr>
        <w:t>Подрезчихинская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7900D2">
        <w:rPr>
          <w:rFonts w:ascii="Times New Roman" w:hAnsi="Times New Roman" w:cs="Times New Roman"/>
          <w:sz w:val="28"/>
          <w:szCs w:val="28"/>
        </w:rPr>
        <w:t>:</w:t>
      </w:r>
      <w:r w:rsidRPr="0033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AA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336AAA">
        <w:rPr>
          <w:rFonts w:ascii="Times New Roman" w:hAnsi="Times New Roman" w:cs="Times New Roman"/>
          <w:sz w:val="28"/>
          <w:szCs w:val="28"/>
        </w:rPr>
        <w:t>решение Подрезчихинской  сельской Думы от 14.11.2022 №14 «О земельном налоге» (с изменениями, внесенными решением Подрезчихинской  сельской Думы от 10.04.2023 № 27, от 22.05.2023 № 31, от 09.10.2023 № 37)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336AAA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Подпункт 2.1.2 пункта 2.1 части 2 изложить в следующей редакции:</w:t>
      </w:r>
    </w:p>
    <w:p w:rsidR="00336AAA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04233">
        <w:rPr>
          <w:rFonts w:ascii="Times New Roman" w:hAnsi="Times New Roman" w:cs="Times New Roman"/>
          <w:sz w:val="28"/>
          <w:szCs w:val="28"/>
        </w:rPr>
        <w:t xml:space="preserve">, </w:t>
      </w:r>
      <w:r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кадастровая стоимость </w:t>
      </w:r>
      <w:proofErr w:type="gramStart"/>
      <w:r w:rsidRPr="00704233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04233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AAA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2.1 части 2 изложить в следующей редакции:</w:t>
      </w:r>
    </w:p>
    <w:p w:rsidR="00336AAA" w:rsidRPr="007900D2" w:rsidRDefault="00336AAA" w:rsidP="00336AA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</w:t>
      </w:r>
      <w:proofErr w:type="gramEnd"/>
      <w:r w:rsidRPr="0070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233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04233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</w:t>
      </w:r>
      <w:bookmarkStart w:id="0" w:name="_GoBack"/>
      <w:bookmarkEnd w:id="0"/>
      <w:r w:rsidRPr="00704233">
        <w:rPr>
          <w:rFonts w:ascii="Times New Roman" w:hAnsi="Times New Roman" w:cs="Times New Roman"/>
          <w:sz w:val="28"/>
          <w:szCs w:val="28"/>
        </w:rPr>
        <w:t>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AAA" w:rsidRPr="007900D2" w:rsidRDefault="00336AAA" w:rsidP="00336AAA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sz w:val="28"/>
          <w:szCs w:val="28"/>
        </w:rPr>
        <w:t xml:space="preserve">чем по истечении </w:t>
      </w:r>
      <w:r w:rsidRPr="005F390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336AAA" w:rsidRDefault="00336AAA" w:rsidP="0033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AAA" w:rsidRDefault="00336AAA" w:rsidP="00336AA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AAA" w:rsidRPr="00EA21C0" w:rsidRDefault="00336AAA" w:rsidP="00336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336AAA" w:rsidRPr="00EA21C0" w:rsidRDefault="00336AAA" w:rsidP="00336AAA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сельской  Думы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336AAA" w:rsidRPr="00EA21C0" w:rsidRDefault="00336AAA" w:rsidP="0033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:rsidR="00336AAA" w:rsidRPr="00EA21C0" w:rsidRDefault="00336AAA" w:rsidP="0033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21C0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336AAA" w:rsidRPr="00EA21C0" w:rsidRDefault="00336AAA" w:rsidP="00336AAA">
      <w:pPr>
        <w:rPr>
          <w:rFonts w:ascii="Times New Roman" w:hAnsi="Times New Roman" w:cs="Times New Roman"/>
          <w:sz w:val="28"/>
          <w:szCs w:val="28"/>
        </w:rPr>
      </w:pPr>
    </w:p>
    <w:p w:rsidR="00336AAA" w:rsidRPr="00EA21C0" w:rsidRDefault="00336AAA" w:rsidP="00336AAA">
      <w:pPr>
        <w:rPr>
          <w:rFonts w:ascii="Times New Roman" w:hAnsi="Times New Roman" w:cs="Times New Roman"/>
          <w:sz w:val="28"/>
          <w:szCs w:val="28"/>
        </w:rPr>
      </w:pPr>
    </w:p>
    <w:p w:rsidR="00336AAA" w:rsidRPr="002677E8" w:rsidRDefault="00336AAA" w:rsidP="00336AA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8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поселения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677E8">
        <w:rPr>
          <w:rFonts w:ascii="Times New Roman" w:hAnsi="Times New Roman"/>
          <w:sz w:val="28"/>
          <w:szCs w:val="28"/>
        </w:rPr>
        <w:t>района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официальном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сайте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органов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образования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район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сети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"Интернет"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едином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Интернет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-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портале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5" w:history="1">
        <w:r w:rsidRPr="002677E8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336AAA" w:rsidRDefault="00336AAA" w:rsidP="00336AAA"/>
    <w:p w:rsidR="00891171" w:rsidRDefault="00891171"/>
    <w:sectPr w:rsidR="00891171" w:rsidSect="008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AAA"/>
    <w:rsid w:val="00336AAA"/>
    <w:rsid w:val="003D05C8"/>
    <w:rsid w:val="00891171"/>
    <w:rsid w:val="00917602"/>
    <w:rsid w:val="00BC4845"/>
    <w:rsid w:val="00C70B53"/>
    <w:rsid w:val="00D03A41"/>
    <w:rsid w:val="00E30AFA"/>
    <w:rsid w:val="00F2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A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36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A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336A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rsid w:val="00336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2024-09-10T08:17:00Z</cp:lastPrinted>
  <dcterms:created xsi:type="dcterms:W3CDTF">2024-08-26T07:32:00Z</dcterms:created>
  <dcterms:modified xsi:type="dcterms:W3CDTF">2024-09-10T08:18:00Z</dcterms:modified>
</cp:coreProperties>
</file>